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049" w:rsidRPr="00012A35" w:rsidRDefault="002C3049" w:rsidP="00D57F56">
      <w:pPr>
        <w:tabs>
          <w:tab w:val="left" w:pos="1140"/>
        </w:tabs>
        <w:rPr>
          <w:color w:val="000000" w:themeColor="text1"/>
        </w:rPr>
      </w:pPr>
    </w:p>
    <w:p w:rsidR="007D260F" w:rsidRPr="00012A35" w:rsidRDefault="007D260F" w:rsidP="007D260F">
      <w:pPr>
        <w:spacing w:after="0" w:line="240" w:lineRule="auto"/>
        <w:jc w:val="right"/>
        <w:rPr>
          <w:rFonts w:ascii="Times New Roman" w:hAnsi="Times New Roman" w:cs="Times New Roman"/>
          <w:b/>
          <w:i/>
          <w:color w:val="000000" w:themeColor="text1"/>
          <w:lang w:val="kk-KZ"/>
        </w:rPr>
      </w:pPr>
      <w:r w:rsidRPr="00012A35">
        <w:rPr>
          <w:rFonts w:ascii="Times New Roman" w:hAnsi="Times New Roman" w:cs="Times New Roman"/>
          <w:b/>
          <w:i/>
          <w:color w:val="000000" w:themeColor="text1"/>
        </w:rPr>
        <w:t xml:space="preserve">                                                                                  </w:t>
      </w:r>
      <w:r w:rsidRPr="00012A35">
        <w:rPr>
          <w:rFonts w:ascii="Times New Roman" w:hAnsi="Times New Roman" w:cs="Times New Roman"/>
          <w:b/>
          <w:i/>
          <w:color w:val="000000" w:themeColor="text1"/>
          <w:lang w:val="kk-KZ"/>
        </w:rPr>
        <w:t xml:space="preserve">ҚР Әділет министрлігі </w:t>
      </w:r>
      <w:r w:rsidR="0066300A">
        <w:rPr>
          <w:rFonts w:ascii="Times New Roman" w:hAnsi="Times New Roman" w:cs="Times New Roman"/>
          <w:b/>
          <w:i/>
          <w:color w:val="000000" w:themeColor="text1"/>
          <w:lang w:val="kk-KZ"/>
        </w:rPr>
        <w:t>«</w:t>
      </w:r>
      <w:r w:rsidRPr="00012A35">
        <w:rPr>
          <w:rFonts w:ascii="Times New Roman" w:hAnsi="Times New Roman" w:cs="Times New Roman"/>
          <w:b/>
          <w:i/>
          <w:color w:val="000000" w:themeColor="text1"/>
          <w:lang w:val="kk-KZ"/>
        </w:rPr>
        <w:t>ҰЗМИ</w:t>
      </w:r>
      <w:r w:rsidR="0066300A">
        <w:rPr>
          <w:rFonts w:ascii="Times New Roman" w:hAnsi="Times New Roman" w:cs="Times New Roman"/>
          <w:b/>
          <w:i/>
          <w:color w:val="000000" w:themeColor="text1"/>
          <w:lang w:val="kk-KZ"/>
        </w:rPr>
        <w:t>»</w:t>
      </w:r>
      <w:r w:rsidRPr="00012A35">
        <w:rPr>
          <w:rFonts w:ascii="Times New Roman" w:hAnsi="Times New Roman" w:cs="Times New Roman"/>
          <w:b/>
          <w:i/>
          <w:color w:val="000000" w:themeColor="text1"/>
          <w:lang w:val="kk-KZ"/>
        </w:rPr>
        <w:t xml:space="preserve"> РМК</w:t>
      </w:r>
    </w:p>
    <w:p w:rsidR="007D260F" w:rsidRPr="00012A35" w:rsidRDefault="007D260F" w:rsidP="007D260F">
      <w:pPr>
        <w:spacing w:after="0" w:line="240" w:lineRule="auto"/>
        <w:jc w:val="right"/>
        <w:rPr>
          <w:rFonts w:ascii="Times New Roman" w:hAnsi="Times New Roman" w:cs="Times New Roman"/>
          <w:b/>
          <w:i/>
          <w:color w:val="000000" w:themeColor="text1"/>
          <w:lang w:val="kk-KZ"/>
        </w:rPr>
      </w:pPr>
      <w:r w:rsidRPr="00012A35">
        <w:rPr>
          <w:rFonts w:ascii="Times New Roman" w:hAnsi="Times New Roman" w:cs="Times New Roman"/>
          <w:b/>
          <w:i/>
          <w:color w:val="000000" w:themeColor="text1"/>
          <w:lang w:val="kk-KZ"/>
        </w:rPr>
        <w:t xml:space="preserve">                       </w:t>
      </w:r>
      <w:r w:rsidR="0066300A">
        <w:rPr>
          <w:rFonts w:ascii="Times New Roman" w:hAnsi="Times New Roman" w:cs="Times New Roman"/>
          <w:b/>
          <w:i/>
          <w:color w:val="000000" w:themeColor="text1"/>
          <w:lang w:val="kk-KZ"/>
        </w:rPr>
        <w:t xml:space="preserve">                              директорының 2020 жылғы «23» желтоқсандағы</w:t>
      </w:r>
      <w:r w:rsidRPr="00012A35">
        <w:rPr>
          <w:rFonts w:ascii="Times New Roman" w:hAnsi="Times New Roman" w:cs="Times New Roman"/>
          <w:b/>
          <w:i/>
          <w:color w:val="000000" w:themeColor="text1"/>
          <w:lang w:val="kk-KZ"/>
        </w:rPr>
        <w:t xml:space="preserve">  </w:t>
      </w:r>
    </w:p>
    <w:p w:rsidR="001E500C" w:rsidRDefault="007D260F" w:rsidP="007D260F">
      <w:pPr>
        <w:spacing w:after="0" w:line="240" w:lineRule="auto"/>
        <w:jc w:val="right"/>
        <w:rPr>
          <w:rFonts w:ascii="Times New Roman" w:hAnsi="Times New Roman" w:cs="Times New Roman"/>
          <w:b/>
          <w:i/>
          <w:color w:val="000000" w:themeColor="text1"/>
          <w:lang w:val="kk-KZ"/>
        </w:rPr>
      </w:pPr>
      <w:r w:rsidRPr="00012A35">
        <w:rPr>
          <w:rFonts w:ascii="Times New Roman" w:hAnsi="Times New Roman" w:cs="Times New Roman"/>
          <w:b/>
          <w:i/>
          <w:color w:val="000000" w:themeColor="text1"/>
          <w:lang w:val="kk-KZ"/>
        </w:rPr>
        <w:t xml:space="preserve">                                                                               </w:t>
      </w:r>
      <w:r w:rsidR="0066300A">
        <w:rPr>
          <w:rFonts w:ascii="Times New Roman" w:hAnsi="Times New Roman" w:cs="Times New Roman"/>
          <w:b/>
          <w:i/>
          <w:color w:val="000000" w:themeColor="text1"/>
          <w:lang w:val="kk-KZ"/>
        </w:rPr>
        <w:t xml:space="preserve">                          № 254 нқ</w:t>
      </w:r>
      <w:r w:rsidRPr="00012A35">
        <w:rPr>
          <w:rFonts w:ascii="Times New Roman" w:hAnsi="Times New Roman" w:cs="Times New Roman"/>
          <w:b/>
          <w:i/>
          <w:color w:val="000000" w:themeColor="text1"/>
          <w:lang w:val="kk-KZ"/>
        </w:rPr>
        <w:t xml:space="preserve">   бұйрығына  </w:t>
      </w:r>
    </w:p>
    <w:p w:rsidR="007D260F" w:rsidRPr="00012A35" w:rsidRDefault="007D260F" w:rsidP="007D260F">
      <w:pPr>
        <w:spacing w:after="0" w:line="240" w:lineRule="auto"/>
        <w:jc w:val="right"/>
        <w:rPr>
          <w:rFonts w:ascii="Times New Roman" w:hAnsi="Times New Roman" w:cs="Times New Roman"/>
          <w:b/>
          <w:i/>
          <w:color w:val="000000" w:themeColor="text1"/>
          <w:lang w:val="kk-KZ"/>
        </w:rPr>
      </w:pPr>
      <w:r w:rsidRPr="00012A35">
        <w:rPr>
          <w:rFonts w:ascii="Times New Roman" w:hAnsi="Times New Roman" w:cs="Times New Roman"/>
          <w:b/>
          <w:i/>
          <w:color w:val="000000" w:themeColor="text1"/>
          <w:lang w:val="kk-KZ"/>
        </w:rPr>
        <w:t>1 қосымша</w:t>
      </w:r>
    </w:p>
    <w:p w:rsidR="007D260F" w:rsidRPr="00012A35" w:rsidRDefault="007D260F" w:rsidP="007D260F">
      <w:pPr>
        <w:jc w:val="center"/>
        <w:rPr>
          <w:b/>
          <w:color w:val="000000" w:themeColor="text1"/>
          <w:lang w:val="kk-KZ"/>
        </w:rPr>
      </w:pPr>
    </w:p>
    <w:p w:rsidR="007D260F" w:rsidRPr="00012A35" w:rsidRDefault="007D260F" w:rsidP="007D260F">
      <w:pPr>
        <w:jc w:val="center"/>
        <w:rPr>
          <w:b/>
          <w:color w:val="000000" w:themeColor="text1"/>
          <w:lang w:val="kk-KZ"/>
        </w:rPr>
      </w:pPr>
    </w:p>
    <w:p w:rsidR="007D260F" w:rsidRPr="00012A35" w:rsidRDefault="007D260F" w:rsidP="007D260F">
      <w:pPr>
        <w:jc w:val="center"/>
        <w:rPr>
          <w:rFonts w:ascii="Times New Roman" w:hAnsi="Times New Roman" w:cs="Times New Roman"/>
          <w:b/>
          <w:color w:val="000000" w:themeColor="text1"/>
          <w:sz w:val="25"/>
          <w:szCs w:val="25"/>
          <w:lang w:val="kk-KZ"/>
        </w:rPr>
      </w:pPr>
      <w:r w:rsidRPr="00012A35">
        <w:rPr>
          <w:rFonts w:ascii="Times New Roman" w:hAnsi="Times New Roman" w:cs="Times New Roman"/>
          <w:b/>
          <w:color w:val="000000" w:themeColor="text1"/>
          <w:sz w:val="25"/>
          <w:szCs w:val="25"/>
          <w:lang w:val="kk-KZ"/>
        </w:rPr>
        <w:t>Қазақстан Республикасы Әділет министрлігінің «Ұлттық зияткерлік меншік институты» шарушылық жүргізу құқығындағы республикалық мемлекеттік кәсіпорнының жүзеге асыратын қызметтері мен жұмыстарының  бағалары</w:t>
      </w:r>
    </w:p>
    <w:p w:rsidR="007D260F" w:rsidRPr="00012A35" w:rsidRDefault="007D260F" w:rsidP="007D260F">
      <w:pPr>
        <w:jc w:val="center"/>
        <w:rPr>
          <w:b/>
          <w:color w:val="000000" w:themeColor="text1"/>
          <w:lang w:val="kk-KZ"/>
        </w:rPr>
      </w:pPr>
    </w:p>
    <w:tbl>
      <w:tblPr>
        <w:tblW w:w="10082"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740"/>
        <w:gridCol w:w="1232"/>
        <w:gridCol w:w="26"/>
        <w:gridCol w:w="1435"/>
        <w:gridCol w:w="26"/>
        <w:gridCol w:w="1301"/>
        <w:gridCol w:w="26"/>
        <w:gridCol w:w="1624"/>
        <w:gridCol w:w="12"/>
      </w:tblGrid>
      <w:tr w:rsidR="00012A35" w:rsidRPr="00896F52" w:rsidTr="008543CC">
        <w:trPr>
          <w:trHeight w:val="315"/>
        </w:trPr>
        <w:tc>
          <w:tcPr>
            <w:tcW w:w="10082" w:type="dxa"/>
            <w:gridSpan w:val="10"/>
            <w:shd w:val="clear" w:color="auto" w:fill="auto"/>
            <w:vAlign w:val="center"/>
          </w:tcPr>
          <w:p w:rsidR="007D260F" w:rsidRPr="00012A35" w:rsidRDefault="007D260F" w:rsidP="008543CC">
            <w:pPr>
              <w:spacing w:after="0" w:line="240" w:lineRule="auto"/>
              <w:jc w:val="center"/>
              <w:rPr>
                <w:rFonts w:ascii="Times New Roman" w:eastAsia="Times New Roman" w:hAnsi="Times New Roman" w:cs="Times New Roman"/>
                <w:b/>
                <w:bCs/>
                <w:color w:val="000000" w:themeColor="text1"/>
                <w:lang w:val="kk-KZ" w:eastAsia="ru-RU"/>
              </w:rPr>
            </w:pPr>
            <w:r w:rsidRPr="00012A35">
              <w:rPr>
                <w:rFonts w:ascii="Times New Roman" w:eastAsia="Times New Roman" w:hAnsi="Times New Roman" w:cs="Times New Roman"/>
                <w:b/>
                <w:bCs/>
                <w:color w:val="000000" w:themeColor="text1"/>
                <w:lang w:val="kk-KZ" w:eastAsia="ru-RU"/>
              </w:rPr>
              <w:t>1. Өнертабыстарды, пайдалы модельдерді, өнеркәсіптік объектілерді қорғау саласындағы қызметі</w:t>
            </w:r>
          </w:p>
        </w:tc>
      </w:tr>
      <w:tr w:rsidR="00012A35" w:rsidRPr="00012A35" w:rsidTr="008543CC">
        <w:trPr>
          <w:gridAfter w:val="1"/>
          <w:wAfter w:w="12" w:type="dxa"/>
          <w:trHeight w:val="315"/>
        </w:trPr>
        <w:tc>
          <w:tcPr>
            <w:tcW w:w="660" w:type="dxa"/>
            <w:vMerge w:val="restart"/>
            <w:shd w:val="clear" w:color="auto" w:fill="auto"/>
            <w:vAlign w:val="center"/>
            <w:hideMark/>
          </w:tcPr>
          <w:p w:rsidR="007D260F" w:rsidRPr="00012A35" w:rsidRDefault="007D260F" w:rsidP="008543CC">
            <w:pPr>
              <w:spacing w:after="0" w:line="240" w:lineRule="auto"/>
              <w:jc w:val="center"/>
              <w:rPr>
                <w:rFonts w:ascii="Arial" w:eastAsia="Times New Roman" w:hAnsi="Arial" w:cs="Arial"/>
                <w:color w:val="000000" w:themeColor="text1"/>
                <w:sz w:val="18"/>
                <w:szCs w:val="18"/>
                <w:lang w:eastAsia="ru-RU"/>
              </w:rPr>
            </w:pPr>
            <w:r w:rsidRPr="00012A35">
              <w:rPr>
                <w:rFonts w:ascii="Arial" w:eastAsia="Times New Roman" w:hAnsi="Arial" w:cs="Arial"/>
                <w:color w:val="000000" w:themeColor="text1"/>
                <w:sz w:val="18"/>
                <w:szCs w:val="18"/>
                <w:lang w:eastAsia="ru-RU"/>
              </w:rPr>
              <w:t xml:space="preserve">рет №  </w:t>
            </w:r>
          </w:p>
        </w:tc>
        <w:tc>
          <w:tcPr>
            <w:tcW w:w="3740" w:type="dxa"/>
            <w:vMerge w:val="restart"/>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b/>
                <w:bCs/>
                <w:color w:val="000000" w:themeColor="text1"/>
                <w:lang w:eastAsia="ru-RU"/>
              </w:rPr>
            </w:pPr>
            <w:r w:rsidRPr="00012A35">
              <w:rPr>
                <w:rFonts w:ascii="Times New Roman" w:eastAsia="Times New Roman" w:hAnsi="Times New Roman" w:cs="Times New Roman"/>
                <w:b/>
                <w:bCs/>
                <w:color w:val="000000" w:themeColor="text1"/>
                <w:lang w:eastAsia="ru-RU"/>
              </w:rPr>
              <w:t xml:space="preserve">«Қазақстан Республикасының Патент Заңы» 1999 жылғы 16 шілдедегі Қазақстан Республикасының Заңына сәйкес жұмыстар мен көрсетілетін қызметтердің атауы                             </w:t>
            </w:r>
          </w:p>
        </w:tc>
        <w:tc>
          <w:tcPr>
            <w:tcW w:w="5670" w:type="dxa"/>
            <w:gridSpan w:val="7"/>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b/>
                <w:bCs/>
                <w:color w:val="000000" w:themeColor="text1"/>
                <w:lang w:eastAsia="ru-RU"/>
              </w:rPr>
            </w:pPr>
            <w:r w:rsidRPr="00012A35">
              <w:rPr>
                <w:rFonts w:ascii="Times New Roman" w:eastAsia="Times New Roman" w:hAnsi="Times New Roman" w:cs="Times New Roman"/>
                <w:b/>
                <w:bCs/>
                <w:color w:val="000000" w:themeColor="text1"/>
                <w:lang w:eastAsia="ru-RU"/>
              </w:rPr>
              <w:t xml:space="preserve">Бағасы (ҚҚС-н есепке ала отырып, теңгеде) </w:t>
            </w:r>
          </w:p>
        </w:tc>
      </w:tr>
      <w:tr w:rsidR="00012A35" w:rsidRPr="00896F52" w:rsidTr="008543CC">
        <w:trPr>
          <w:gridAfter w:val="1"/>
          <w:wAfter w:w="12" w:type="dxa"/>
          <w:trHeight w:val="2140"/>
        </w:trPr>
        <w:tc>
          <w:tcPr>
            <w:tcW w:w="660" w:type="dxa"/>
            <w:vMerge/>
            <w:vAlign w:val="center"/>
            <w:hideMark/>
          </w:tcPr>
          <w:p w:rsidR="007D260F" w:rsidRPr="00012A35" w:rsidRDefault="007D260F" w:rsidP="008543CC">
            <w:pPr>
              <w:spacing w:after="0" w:line="240" w:lineRule="auto"/>
              <w:rPr>
                <w:rFonts w:ascii="Arial" w:eastAsia="Times New Roman" w:hAnsi="Arial" w:cs="Arial"/>
                <w:color w:val="000000" w:themeColor="text1"/>
                <w:sz w:val="18"/>
                <w:szCs w:val="18"/>
                <w:lang w:eastAsia="ru-RU"/>
              </w:rPr>
            </w:pPr>
          </w:p>
        </w:tc>
        <w:tc>
          <w:tcPr>
            <w:tcW w:w="3740" w:type="dxa"/>
            <w:vMerge/>
            <w:vAlign w:val="center"/>
            <w:hideMark/>
          </w:tcPr>
          <w:p w:rsidR="007D260F" w:rsidRPr="00012A35" w:rsidRDefault="007D260F" w:rsidP="008543CC">
            <w:pPr>
              <w:spacing w:after="0" w:line="240" w:lineRule="auto"/>
              <w:rPr>
                <w:rFonts w:ascii="Times New Roman" w:eastAsia="Times New Roman" w:hAnsi="Times New Roman" w:cs="Times New Roman"/>
                <w:b/>
                <w:bCs/>
                <w:color w:val="000000" w:themeColor="text1"/>
                <w:lang w:eastAsia="ru-RU"/>
              </w:rPr>
            </w:pPr>
          </w:p>
        </w:tc>
        <w:tc>
          <w:tcPr>
            <w:tcW w:w="1232" w:type="dxa"/>
            <w:shd w:val="clear" w:color="auto" w:fill="auto"/>
            <w:vAlign w:val="center"/>
            <w:hideMark/>
          </w:tcPr>
          <w:p w:rsidR="007D260F" w:rsidRPr="00012A35" w:rsidRDefault="007D260F" w:rsidP="008543CC">
            <w:pPr>
              <w:spacing w:after="0" w:line="240" w:lineRule="auto"/>
              <w:ind w:left="82" w:hanging="82"/>
              <w:jc w:val="center"/>
              <w:rPr>
                <w:rFonts w:ascii="Times New Roman" w:eastAsia="Times New Roman" w:hAnsi="Times New Roman" w:cs="Times New Roman"/>
                <w:b/>
                <w:bCs/>
                <w:color w:val="000000" w:themeColor="text1"/>
                <w:lang w:eastAsia="ru-RU"/>
              </w:rPr>
            </w:pPr>
            <w:r w:rsidRPr="00012A35">
              <w:rPr>
                <w:rFonts w:ascii="Times New Roman" w:eastAsia="Times New Roman" w:hAnsi="Times New Roman" w:cs="Times New Roman"/>
                <w:b/>
                <w:bCs/>
                <w:color w:val="000000" w:themeColor="text1"/>
                <w:lang w:eastAsia="ru-RU"/>
              </w:rPr>
              <w:t>заңды тұлғалар үшін</w:t>
            </w:r>
          </w:p>
        </w:tc>
        <w:tc>
          <w:tcPr>
            <w:tcW w:w="1461" w:type="dxa"/>
            <w:gridSpan w:val="2"/>
            <w:shd w:val="clear" w:color="auto" w:fill="auto"/>
            <w:vAlign w:val="center"/>
            <w:hideMark/>
          </w:tcPr>
          <w:p w:rsidR="007D260F" w:rsidRPr="00012A35" w:rsidRDefault="006950BF" w:rsidP="006950BF">
            <w:pPr>
              <w:spacing w:after="0" w:line="240" w:lineRule="auto"/>
              <w:jc w:val="center"/>
              <w:rPr>
                <w:rFonts w:ascii="Times New Roman" w:eastAsia="Times New Roman" w:hAnsi="Times New Roman" w:cs="Times New Roman"/>
                <w:b/>
                <w:bCs/>
                <w:color w:val="000000" w:themeColor="text1"/>
                <w:lang w:eastAsia="ru-RU"/>
              </w:rPr>
            </w:pPr>
            <w:r>
              <w:rPr>
                <w:rFonts w:ascii="Times New Roman" w:eastAsia="Times New Roman" w:hAnsi="Times New Roman" w:cs="Times New Roman"/>
                <w:b/>
                <w:bCs/>
                <w:color w:val="000000" w:themeColor="text1"/>
                <w:lang w:val="kk-KZ" w:eastAsia="ru-RU"/>
              </w:rPr>
              <w:t>шағын</w:t>
            </w:r>
            <w:r w:rsidR="007D260F" w:rsidRPr="00012A35">
              <w:rPr>
                <w:rFonts w:ascii="Times New Roman" w:eastAsia="Times New Roman" w:hAnsi="Times New Roman" w:cs="Times New Roman"/>
                <w:b/>
                <w:bCs/>
                <w:color w:val="000000" w:themeColor="text1"/>
                <w:lang w:eastAsia="ru-RU"/>
              </w:rPr>
              <w:t xml:space="preserve"> және орта бизнес субъектілері үшін</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b/>
                <w:bCs/>
                <w:color w:val="000000" w:themeColor="text1"/>
                <w:lang w:val="kk-KZ" w:eastAsia="ru-RU"/>
              </w:rPr>
            </w:pPr>
            <w:r w:rsidRPr="00012A35">
              <w:rPr>
                <w:rFonts w:ascii="Times New Roman" w:eastAsia="Times New Roman" w:hAnsi="Times New Roman" w:cs="Times New Roman"/>
                <w:b/>
                <w:bCs/>
                <w:color w:val="000000" w:themeColor="text1"/>
                <w:lang w:eastAsia="ru-RU"/>
              </w:rPr>
              <w:t xml:space="preserve">жеке тұлғалар </w:t>
            </w:r>
            <w:r w:rsidRPr="00012A35">
              <w:rPr>
                <w:rFonts w:ascii="Times New Roman" w:eastAsia="Times New Roman" w:hAnsi="Times New Roman" w:cs="Times New Roman"/>
                <w:b/>
                <w:bCs/>
                <w:color w:val="000000" w:themeColor="text1"/>
                <w:lang w:val="kk-KZ" w:eastAsia="ru-RU"/>
              </w:rPr>
              <w:t>үшін</w:t>
            </w:r>
          </w:p>
        </w:tc>
        <w:tc>
          <w:tcPr>
            <w:tcW w:w="1650" w:type="dxa"/>
            <w:gridSpan w:val="2"/>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b/>
                <w:bCs/>
                <w:color w:val="000000" w:themeColor="text1"/>
                <w:lang w:val="kk-KZ" w:eastAsia="ru-RU"/>
              </w:rPr>
            </w:pPr>
            <w:r w:rsidRPr="00012A35">
              <w:rPr>
                <w:rFonts w:ascii="Times New Roman" w:eastAsia="Times New Roman" w:hAnsi="Times New Roman" w:cs="Times New Roman"/>
                <w:b/>
                <w:bCs/>
                <w:color w:val="000000" w:themeColor="text1"/>
                <w:lang w:val="kk-KZ" w:eastAsia="ru-RU"/>
              </w:rPr>
              <w:t>Бұйрықтың 2 қосымшасындағы 1.1), 3.1) сәйкес тармақтарындағы  жеңілдік берілген тұлғалар үшін</w:t>
            </w:r>
          </w:p>
        </w:tc>
      </w:tr>
      <w:tr w:rsidR="00012A35" w:rsidRPr="00012A35" w:rsidTr="008543CC">
        <w:trPr>
          <w:gridAfter w:val="1"/>
          <w:wAfter w:w="12" w:type="dxa"/>
          <w:trHeight w:val="315"/>
        </w:trPr>
        <w:tc>
          <w:tcPr>
            <w:tcW w:w="660" w:type="dxa"/>
            <w:shd w:val="clear" w:color="auto" w:fill="auto"/>
            <w:vAlign w:val="center"/>
            <w:hideMark/>
          </w:tcPr>
          <w:p w:rsidR="007D260F" w:rsidRPr="00012A35" w:rsidRDefault="007D260F" w:rsidP="008543CC">
            <w:pPr>
              <w:spacing w:after="0" w:line="240" w:lineRule="auto"/>
              <w:jc w:val="center"/>
              <w:rPr>
                <w:rFonts w:ascii="Arial" w:eastAsia="Times New Roman" w:hAnsi="Arial" w:cs="Arial"/>
                <w:color w:val="000000" w:themeColor="text1"/>
                <w:sz w:val="18"/>
                <w:szCs w:val="18"/>
                <w:lang w:eastAsia="ru-RU"/>
              </w:rPr>
            </w:pPr>
            <w:r w:rsidRPr="00012A35">
              <w:rPr>
                <w:rFonts w:ascii="Arial" w:eastAsia="Times New Roman" w:hAnsi="Arial" w:cs="Arial"/>
                <w:color w:val="000000" w:themeColor="text1"/>
                <w:sz w:val="18"/>
                <w:szCs w:val="18"/>
                <w:lang w:eastAsia="ru-RU"/>
              </w:rPr>
              <w:t>1</w:t>
            </w:r>
          </w:p>
        </w:tc>
        <w:tc>
          <w:tcPr>
            <w:tcW w:w="3740" w:type="dxa"/>
            <w:shd w:val="clear" w:color="auto" w:fill="auto"/>
            <w:vAlign w:val="center"/>
            <w:hideMark/>
          </w:tcPr>
          <w:p w:rsidR="007D260F" w:rsidRPr="00012A35" w:rsidRDefault="007D260F" w:rsidP="008543CC">
            <w:pPr>
              <w:spacing w:after="0" w:line="240" w:lineRule="auto"/>
              <w:jc w:val="center"/>
              <w:rPr>
                <w:rFonts w:ascii="Arial" w:eastAsia="Times New Roman" w:hAnsi="Arial" w:cs="Arial"/>
                <w:color w:val="000000" w:themeColor="text1"/>
                <w:sz w:val="18"/>
                <w:szCs w:val="18"/>
                <w:lang w:eastAsia="ru-RU"/>
              </w:rPr>
            </w:pPr>
            <w:r w:rsidRPr="00012A35">
              <w:rPr>
                <w:rFonts w:ascii="Arial" w:eastAsia="Times New Roman" w:hAnsi="Arial" w:cs="Arial"/>
                <w:color w:val="000000" w:themeColor="text1"/>
                <w:sz w:val="18"/>
                <w:szCs w:val="18"/>
                <w:lang w:eastAsia="ru-RU"/>
              </w:rPr>
              <w:t>2</w:t>
            </w:r>
          </w:p>
        </w:tc>
        <w:tc>
          <w:tcPr>
            <w:tcW w:w="1232" w:type="dxa"/>
            <w:shd w:val="clear" w:color="auto" w:fill="auto"/>
            <w:vAlign w:val="center"/>
            <w:hideMark/>
          </w:tcPr>
          <w:p w:rsidR="007D260F" w:rsidRPr="00012A35" w:rsidRDefault="007D260F" w:rsidP="008543CC">
            <w:pPr>
              <w:spacing w:after="0" w:line="240" w:lineRule="auto"/>
              <w:jc w:val="center"/>
              <w:rPr>
                <w:rFonts w:ascii="Arial" w:eastAsia="Times New Roman" w:hAnsi="Arial" w:cs="Arial"/>
                <w:color w:val="000000" w:themeColor="text1"/>
                <w:sz w:val="18"/>
                <w:szCs w:val="18"/>
                <w:lang w:eastAsia="ru-RU"/>
              </w:rPr>
            </w:pPr>
            <w:r w:rsidRPr="00012A35">
              <w:rPr>
                <w:rFonts w:ascii="Arial" w:eastAsia="Times New Roman" w:hAnsi="Arial" w:cs="Arial"/>
                <w:color w:val="000000" w:themeColor="text1"/>
                <w:sz w:val="18"/>
                <w:szCs w:val="18"/>
                <w:lang w:eastAsia="ru-RU"/>
              </w:rPr>
              <w:t>3</w:t>
            </w:r>
          </w:p>
        </w:tc>
        <w:tc>
          <w:tcPr>
            <w:tcW w:w="1461" w:type="dxa"/>
            <w:gridSpan w:val="2"/>
            <w:shd w:val="clear" w:color="auto" w:fill="auto"/>
            <w:vAlign w:val="center"/>
            <w:hideMark/>
          </w:tcPr>
          <w:p w:rsidR="007D260F" w:rsidRPr="00012A35" w:rsidRDefault="007D260F" w:rsidP="008543CC">
            <w:pPr>
              <w:spacing w:after="0" w:line="240" w:lineRule="auto"/>
              <w:jc w:val="center"/>
              <w:rPr>
                <w:rFonts w:ascii="Arial" w:eastAsia="Times New Roman" w:hAnsi="Arial" w:cs="Arial"/>
                <w:color w:val="000000" w:themeColor="text1"/>
                <w:sz w:val="18"/>
                <w:szCs w:val="18"/>
                <w:lang w:eastAsia="ru-RU"/>
              </w:rPr>
            </w:pPr>
            <w:r w:rsidRPr="00012A35">
              <w:rPr>
                <w:rFonts w:ascii="Arial" w:eastAsia="Times New Roman" w:hAnsi="Arial" w:cs="Arial"/>
                <w:color w:val="000000" w:themeColor="text1"/>
                <w:sz w:val="18"/>
                <w:szCs w:val="18"/>
                <w:lang w:eastAsia="ru-RU"/>
              </w:rPr>
              <w:t>4</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Arial" w:eastAsia="Times New Roman" w:hAnsi="Arial" w:cs="Arial"/>
                <w:color w:val="000000" w:themeColor="text1"/>
                <w:sz w:val="18"/>
                <w:szCs w:val="18"/>
                <w:lang w:eastAsia="ru-RU"/>
              </w:rPr>
            </w:pPr>
            <w:r w:rsidRPr="00012A35">
              <w:rPr>
                <w:rFonts w:ascii="Arial" w:eastAsia="Times New Roman" w:hAnsi="Arial" w:cs="Arial"/>
                <w:color w:val="000000" w:themeColor="text1"/>
                <w:sz w:val="18"/>
                <w:szCs w:val="18"/>
                <w:lang w:eastAsia="ru-RU"/>
              </w:rPr>
              <w:t>5</w:t>
            </w:r>
          </w:p>
        </w:tc>
        <w:tc>
          <w:tcPr>
            <w:tcW w:w="1650" w:type="dxa"/>
            <w:gridSpan w:val="2"/>
            <w:shd w:val="clear" w:color="auto" w:fill="auto"/>
            <w:vAlign w:val="center"/>
            <w:hideMark/>
          </w:tcPr>
          <w:p w:rsidR="007D260F" w:rsidRPr="00012A35" w:rsidRDefault="007D260F" w:rsidP="008543CC">
            <w:pPr>
              <w:spacing w:after="0" w:line="240" w:lineRule="auto"/>
              <w:jc w:val="center"/>
              <w:rPr>
                <w:rFonts w:ascii="Arial" w:eastAsia="Times New Roman" w:hAnsi="Arial" w:cs="Arial"/>
                <w:color w:val="000000" w:themeColor="text1"/>
                <w:sz w:val="18"/>
                <w:szCs w:val="18"/>
                <w:lang w:eastAsia="ru-RU"/>
              </w:rPr>
            </w:pPr>
            <w:r w:rsidRPr="00012A35">
              <w:rPr>
                <w:rFonts w:ascii="Arial" w:eastAsia="Times New Roman" w:hAnsi="Arial" w:cs="Arial"/>
                <w:color w:val="000000" w:themeColor="text1"/>
                <w:sz w:val="18"/>
                <w:szCs w:val="18"/>
                <w:lang w:eastAsia="ru-RU"/>
              </w:rPr>
              <w:t>6</w:t>
            </w:r>
          </w:p>
        </w:tc>
      </w:tr>
      <w:tr w:rsidR="00012A35" w:rsidRPr="00012A35" w:rsidTr="008543CC">
        <w:trPr>
          <w:gridAfter w:val="1"/>
          <w:wAfter w:w="12" w:type="dxa"/>
          <w:trHeight w:val="510"/>
        </w:trPr>
        <w:tc>
          <w:tcPr>
            <w:tcW w:w="660"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w:t>
            </w:r>
          </w:p>
        </w:tc>
        <w:tc>
          <w:tcPr>
            <w:tcW w:w="374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Өнертабысқа өтінімдер қабылдау және формалды сараптама жүргізу</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20 320,16</w:t>
            </w:r>
          </w:p>
        </w:tc>
        <w:tc>
          <w:tcPr>
            <w:tcW w:w="1461"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16256,13</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6096,16</w:t>
            </w:r>
          </w:p>
        </w:tc>
        <w:tc>
          <w:tcPr>
            <w:tcW w:w="1650"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1017,00</w:t>
            </w:r>
          </w:p>
        </w:tc>
      </w:tr>
      <w:tr w:rsidR="00012A35" w:rsidRPr="00012A35" w:rsidTr="008543CC">
        <w:trPr>
          <w:gridAfter w:val="1"/>
          <w:wAfter w:w="12" w:type="dxa"/>
          <w:trHeight w:val="1275"/>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Патенттеудің қолайлы шарттары көзделген объектілері бойынша өнертабысқа өтінімдерді қабылдау және тездетілген формалды сараптама жүргізу</w:t>
            </w:r>
          </w:p>
        </w:tc>
        <w:tc>
          <w:tcPr>
            <w:tcW w:w="123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23 367,68</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18694,14</w:t>
            </w:r>
          </w:p>
        </w:tc>
        <w:tc>
          <w:tcPr>
            <w:tcW w:w="1327"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7010,08</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1 168,00</w:t>
            </w:r>
          </w:p>
        </w:tc>
      </w:tr>
      <w:tr w:rsidR="00012A35" w:rsidRPr="00012A35" w:rsidTr="008543CC">
        <w:trPr>
          <w:gridAfter w:val="1"/>
          <w:wAfter w:w="12" w:type="dxa"/>
          <w:trHeight w:val="510"/>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Пайдалы модельге өтінімдерді қабылдау және сараптама жүргізу</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16 450,56</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13 160,45</w:t>
            </w:r>
          </w:p>
        </w:tc>
        <w:tc>
          <w:tcPr>
            <w:tcW w:w="1327"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4934,72</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825,00</w:t>
            </w:r>
          </w:p>
        </w:tc>
      </w:tr>
      <w:tr w:rsidR="00012A35" w:rsidRPr="00012A35" w:rsidTr="008543CC">
        <w:trPr>
          <w:gridAfter w:val="1"/>
          <w:wAfter w:w="12" w:type="dxa"/>
          <w:trHeight w:val="765"/>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Өнеркәсіптік үлгіге өтінімдерді қабылдау және формалды сараптама жүргізу</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18 039,84</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14431,87</w:t>
            </w:r>
          </w:p>
        </w:tc>
        <w:tc>
          <w:tcPr>
            <w:tcW w:w="1327"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5411,84</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905,00</w:t>
            </w:r>
          </w:p>
        </w:tc>
      </w:tr>
      <w:tr w:rsidR="00012A35" w:rsidRPr="00012A35" w:rsidTr="008543CC">
        <w:trPr>
          <w:gridAfter w:val="1"/>
          <w:wAfter w:w="12" w:type="dxa"/>
          <w:trHeight w:val="510"/>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Халықаралық өтінімді өңдеу, тексеру және жолдау</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10 264,80</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10 264,80</w:t>
            </w:r>
          </w:p>
        </w:tc>
        <w:tc>
          <w:tcPr>
            <w:tcW w:w="1327"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10 264,80</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10 264,80</w:t>
            </w:r>
          </w:p>
        </w:tc>
      </w:tr>
      <w:tr w:rsidR="00012A35" w:rsidRPr="00012A35" w:rsidTr="008543CC">
        <w:trPr>
          <w:gridAfter w:val="1"/>
          <w:wAfter w:w="12" w:type="dxa"/>
          <w:trHeight w:val="510"/>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Еуразиялық өтінімді өңдеу, тексеру және жолдау</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4 500,16</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4 500,16</w:t>
            </w:r>
          </w:p>
        </w:tc>
        <w:tc>
          <w:tcPr>
            <w:tcW w:w="1327"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4 500,16</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4 500,16</w:t>
            </w:r>
          </w:p>
        </w:tc>
      </w:tr>
      <w:tr w:rsidR="00012A35" w:rsidRPr="00012A35" w:rsidTr="008543CC">
        <w:trPr>
          <w:gridAfter w:val="1"/>
          <w:wAfter w:w="12" w:type="dxa"/>
          <w:trHeight w:val="510"/>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Өнертабысқа өтінімді мәні бойынша сараптама жүргізу</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66 959,20</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53567,36</w:t>
            </w:r>
          </w:p>
        </w:tc>
        <w:tc>
          <w:tcPr>
            <w:tcW w:w="1327"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20088,32</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3 350,00</w:t>
            </w:r>
          </w:p>
        </w:tc>
      </w:tr>
      <w:tr w:rsidR="00012A35" w:rsidRPr="00012A35" w:rsidTr="008543CC">
        <w:trPr>
          <w:gridAfter w:val="1"/>
          <w:wAfter w:w="12" w:type="dxa"/>
          <w:trHeight w:val="765"/>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Өнертабыс формуласының бірден астам әр тәуелсіз тармағы үшін қосымша</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53 519,20</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43815,36</w:t>
            </w:r>
          </w:p>
        </w:tc>
        <w:tc>
          <w:tcPr>
            <w:tcW w:w="1327"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16055,20</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2 676,00</w:t>
            </w:r>
          </w:p>
        </w:tc>
      </w:tr>
      <w:tr w:rsidR="00012A35" w:rsidRPr="00012A35" w:rsidTr="008543CC">
        <w:trPr>
          <w:gridAfter w:val="1"/>
          <w:wAfter w:w="12" w:type="dxa"/>
          <w:trHeight w:val="1215"/>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Патенттеудің қолайлы шарттары  көзделген объектілер бойынша өнертабысқа өтінімге мәні бойынша тездетілген сараптама жүргізу </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80 351,04</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64280,83</w:t>
            </w:r>
          </w:p>
        </w:tc>
        <w:tc>
          <w:tcPr>
            <w:tcW w:w="1327"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24104,64</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4 020,00</w:t>
            </w:r>
          </w:p>
        </w:tc>
      </w:tr>
      <w:tr w:rsidR="00012A35" w:rsidRPr="00012A35" w:rsidTr="008543CC">
        <w:trPr>
          <w:gridAfter w:val="1"/>
          <w:wAfter w:w="12" w:type="dxa"/>
          <w:trHeight w:val="765"/>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lastRenderedPageBreak/>
              <w:t>1)</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Өнертабыс формуласының бірден астам әр тәуелсіз тармағы үшін қосымша</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53 519,20</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43 815,36</w:t>
            </w:r>
          </w:p>
        </w:tc>
        <w:tc>
          <w:tcPr>
            <w:tcW w:w="1327"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16055,20</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2 676,00</w:t>
            </w:r>
          </w:p>
        </w:tc>
      </w:tr>
      <w:tr w:rsidR="00012A35" w:rsidRPr="00012A35" w:rsidTr="008543CC">
        <w:trPr>
          <w:gridAfter w:val="1"/>
          <w:wAfter w:w="12" w:type="dxa"/>
          <w:trHeight w:val="2295"/>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Қазақстан Республикасы мүше болып табылатын халықаралық келісімдерге сәйкес халықаралық органдарының бірі дайындаған халықаралық іздеу туралы есеп немесе алдын-ала сараптаманың қортындысы бар болған кезде өнертабысқа өтінімді мәні бойынша сараптау </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56 915,04</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45532,03</w:t>
            </w:r>
          </w:p>
        </w:tc>
        <w:tc>
          <w:tcPr>
            <w:tcW w:w="1327"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17074,40</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2 850,00</w:t>
            </w:r>
          </w:p>
        </w:tc>
      </w:tr>
      <w:tr w:rsidR="00012A35" w:rsidRPr="00012A35" w:rsidTr="008543CC">
        <w:trPr>
          <w:gridAfter w:val="1"/>
          <w:wAfter w:w="12" w:type="dxa"/>
          <w:trHeight w:val="765"/>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Өнертабыс формуласының бірден астам әр тәуелсіз тармағы үшін қосымша</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45 532,03</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36425,63</w:t>
            </w:r>
          </w:p>
        </w:tc>
        <w:tc>
          <w:tcPr>
            <w:tcW w:w="1327"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13659,52</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2 280,00</w:t>
            </w:r>
          </w:p>
        </w:tc>
      </w:tr>
      <w:tr w:rsidR="00012A35" w:rsidRPr="00012A35" w:rsidTr="008543CC">
        <w:trPr>
          <w:gridAfter w:val="1"/>
          <w:wAfter w:w="12" w:type="dxa"/>
          <w:trHeight w:val="1020"/>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10</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Өтінімде ақпараттық іздеу туралы есеп болған жағдайда өнертабысқа өтінімді мәні бойынша сараптама жүргізу</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33 482,40</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21387,34</w:t>
            </w:r>
          </w:p>
        </w:tc>
        <w:tc>
          <w:tcPr>
            <w:tcW w:w="1327"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8001,50</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1 675,00</w:t>
            </w:r>
          </w:p>
        </w:tc>
      </w:tr>
      <w:tr w:rsidR="00012A35" w:rsidRPr="00012A35" w:rsidTr="008543CC">
        <w:trPr>
          <w:gridAfter w:val="1"/>
          <w:wAfter w:w="12" w:type="dxa"/>
          <w:trHeight w:val="765"/>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Өнертабыс формуласының бірден астам әр тәуелсіз тармағы үшін қосымша</w:t>
            </w:r>
          </w:p>
        </w:tc>
        <w:tc>
          <w:tcPr>
            <w:tcW w:w="123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26785,92</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17069,88</w:t>
            </w:r>
          </w:p>
        </w:tc>
        <w:tc>
          <w:tcPr>
            <w:tcW w:w="1327"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6401,20</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1 340,00</w:t>
            </w:r>
          </w:p>
        </w:tc>
      </w:tr>
      <w:tr w:rsidR="00012A35" w:rsidRPr="00012A35" w:rsidTr="008543CC">
        <w:trPr>
          <w:gridAfter w:val="1"/>
          <w:wAfter w:w="12" w:type="dxa"/>
          <w:trHeight w:val="510"/>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Өнеркәсіптік үлгіге өтінімді мәні бойынша сараптама жүргізу</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36 804,32</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29443,46</w:t>
            </w:r>
          </w:p>
        </w:tc>
        <w:tc>
          <w:tcPr>
            <w:tcW w:w="1327"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11040,96</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1 845,00</w:t>
            </w:r>
          </w:p>
        </w:tc>
      </w:tr>
      <w:tr w:rsidR="00012A35" w:rsidRPr="00012A35" w:rsidTr="008543CC">
        <w:trPr>
          <w:gridAfter w:val="1"/>
          <w:wAfter w:w="12" w:type="dxa"/>
          <w:trHeight w:val="510"/>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Өнеркәсіптік үлгінің бірден астам әр нұсқасы үшін қосымша  </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bCs/>
                <w:color w:val="000000" w:themeColor="text1"/>
                <w:lang w:eastAsia="ru-RU"/>
              </w:rPr>
            </w:pPr>
            <w:r w:rsidRPr="00012A35">
              <w:rPr>
                <w:rFonts w:ascii="Times New Roman" w:eastAsia="Times New Roman" w:hAnsi="Times New Roman" w:cs="Times New Roman"/>
                <w:bCs/>
                <w:color w:val="000000" w:themeColor="text1"/>
                <w:lang w:eastAsia="ru-RU"/>
              </w:rPr>
              <w:t>4 382,56</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3 605,05</w:t>
            </w:r>
          </w:p>
        </w:tc>
        <w:tc>
          <w:tcPr>
            <w:tcW w:w="1327"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1 314,88</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220,00</w:t>
            </w:r>
          </w:p>
        </w:tc>
      </w:tr>
      <w:tr w:rsidR="00012A35" w:rsidRPr="00012A35" w:rsidTr="008543CC">
        <w:trPr>
          <w:gridAfter w:val="1"/>
          <w:wAfter w:w="12" w:type="dxa"/>
          <w:trHeight w:val="1292"/>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12</w:t>
            </w:r>
          </w:p>
        </w:tc>
        <w:tc>
          <w:tcPr>
            <w:tcW w:w="374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Өтінім материалдарына өнеркәсіптік меншік объектілерінің мемлекеттік тізіліміне мәліметтерді енгізгенге дейін өзгерістер енгізу, бөлек әрбір әрекет үшін  </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5 224,80</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4 441,08</w:t>
            </w:r>
          </w:p>
        </w:tc>
        <w:tc>
          <w:tcPr>
            <w:tcW w:w="1327"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1568,00</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265,00</w:t>
            </w:r>
          </w:p>
        </w:tc>
      </w:tr>
      <w:tr w:rsidR="00012A35" w:rsidRPr="00012A35" w:rsidTr="008543CC">
        <w:trPr>
          <w:gridAfter w:val="1"/>
          <w:wAfter w:w="12" w:type="dxa"/>
          <w:trHeight w:val="1537"/>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13</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Өтінім материалдарына өнеркәсіптік меншік объектілерінің мемлекеттік тізіліміне мәліметтерді енгізгенге дейін өтінім берушінің бастамасымен біртиптік өзгерістер енгізу,  бөлек әрбір әрекет үшін </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bCs/>
                <w:color w:val="000000" w:themeColor="text1"/>
                <w:lang w:eastAsia="ru-RU"/>
              </w:rPr>
            </w:pPr>
            <w:r w:rsidRPr="00012A35">
              <w:rPr>
                <w:rFonts w:ascii="Times New Roman" w:eastAsia="Times New Roman" w:hAnsi="Times New Roman" w:cs="Times New Roman"/>
                <w:bCs/>
                <w:color w:val="000000" w:themeColor="text1"/>
                <w:lang w:eastAsia="ru-RU"/>
              </w:rPr>
              <w:t>4 159,68</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3 327,74</w:t>
            </w:r>
          </w:p>
        </w:tc>
        <w:tc>
          <w:tcPr>
            <w:tcW w:w="1327"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1247,68</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210,00</w:t>
            </w:r>
          </w:p>
        </w:tc>
      </w:tr>
      <w:tr w:rsidR="00012A35" w:rsidRPr="00012A35" w:rsidTr="008543CC">
        <w:trPr>
          <w:gridAfter w:val="1"/>
          <w:wAfter w:w="12" w:type="dxa"/>
          <w:trHeight w:val="655"/>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14</w:t>
            </w:r>
          </w:p>
        </w:tc>
        <w:tc>
          <w:tcPr>
            <w:tcW w:w="374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Өнертабысқа және/немесе пайдалы модельге өтінімді қайта өзгерту  </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8 730,40</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6984,32</w:t>
            </w:r>
          </w:p>
        </w:tc>
        <w:tc>
          <w:tcPr>
            <w:tcW w:w="1327"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2618,56</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440,00</w:t>
            </w:r>
          </w:p>
        </w:tc>
      </w:tr>
      <w:tr w:rsidR="00012A35" w:rsidRPr="00012A35" w:rsidTr="008543CC">
        <w:trPr>
          <w:gridAfter w:val="1"/>
          <w:wAfter w:w="12" w:type="dxa"/>
          <w:trHeight w:val="1530"/>
        </w:trPr>
        <w:tc>
          <w:tcPr>
            <w:tcW w:w="660" w:type="dxa"/>
            <w:shd w:val="clear" w:color="auto" w:fill="FFFFFF"/>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15</w:t>
            </w:r>
          </w:p>
        </w:tc>
        <w:tc>
          <w:tcPr>
            <w:tcW w:w="374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Өнертабысқа, пайдалы модельге, өнеркәсіптік үлгіге қорғау құжатын беру және оларды тіркеу туралы  мәліметтерді Мемлекеттік тізілімде жариялау бойынша жұмыстарды жүргізу </w:t>
            </w:r>
          </w:p>
        </w:tc>
        <w:tc>
          <w:tcPr>
            <w:tcW w:w="1232" w:type="dxa"/>
            <w:shd w:val="clear" w:color="auto" w:fill="auto"/>
            <w:vAlign w:val="center"/>
            <w:hideMark/>
          </w:tcPr>
          <w:p w:rsidR="007D260F" w:rsidRPr="00012A35" w:rsidRDefault="007D260F" w:rsidP="008543CC">
            <w:pPr>
              <w:spacing w:after="0" w:line="240" w:lineRule="auto"/>
              <w:jc w:val="right"/>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33 253,92</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18 651,14</w:t>
            </w:r>
          </w:p>
        </w:tc>
        <w:tc>
          <w:tcPr>
            <w:tcW w:w="1327"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9 975,84</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665,28</w:t>
            </w:r>
          </w:p>
        </w:tc>
      </w:tr>
      <w:tr w:rsidR="00012A35" w:rsidRPr="00012A35" w:rsidTr="008543CC">
        <w:trPr>
          <w:gridAfter w:val="1"/>
          <w:wAfter w:w="12" w:type="dxa"/>
          <w:trHeight w:val="627"/>
        </w:trPr>
        <w:tc>
          <w:tcPr>
            <w:tcW w:w="660" w:type="dxa"/>
            <w:shd w:val="clear" w:color="auto" w:fill="FFFFFF"/>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16</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Куәліктің дубликатын беру және беру туралы мәліметтерді жариялау</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6 005,44</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4804,35</w:t>
            </w:r>
          </w:p>
        </w:tc>
        <w:tc>
          <w:tcPr>
            <w:tcW w:w="1327"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1800,96</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300,00</w:t>
            </w:r>
          </w:p>
        </w:tc>
      </w:tr>
      <w:tr w:rsidR="00012A35" w:rsidRPr="00012A35" w:rsidTr="008543CC">
        <w:trPr>
          <w:gridAfter w:val="1"/>
          <w:wAfter w:w="12" w:type="dxa"/>
          <w:trHeight w:val="765"/>
        </w:trPr>
        <w:tc>
          <w:tcPr>
            <w:tcW w:w="660" w:type="dxa"/>
            <w:shd w:val="clear" w:color="auto" w:fill="FFFFFF"/>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17</w:t>
            </w:r>
          </w:p>
        </w:tc>
        <w:tc>
          <w:tcPr>
            <w:tcW w:w="374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val="kk-KZ" w:eastAsia="ru-RU"/>
              </w:rPr>
            </w:pPr>
            <w:r w:rsidRPr="00012A35">
              <w:rPr>
                <w:rFonts w:ascii="Times New Roman" w:eastAsia="Times New Roman" w:hAnsi="Times New Roman" w:cs="Times New Roman"/>
                <w:color w:val="000000" w:themeColor="text1"/>
                <w:lang w:eastAsia="ru-RU"/>
              </w:rPr>
              <w:t>Автордың куәлігін беруге құжаттарды дайындау</w:t>
            </w:r>
            <w:r w:rsidRPr="00012A35">
              <w:rPr>
                <w:rFonts w:ascii="Times New Roman" w:eastAsia="Times New Roman" w:hAnsi="Times New Roman" w:cs="Times New Roman"/>
                <w:color w:val="000000" w:themeColor="text1"/>
                <w:lang w:val="kk-KZ" w:eastAsia="ru-RU"/>
              </w:rPr>
              <w:t xml:space="preserve">        </w:t>
            </w:r>
          </w:p>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val="kk-KZ" w:eastAsia="ru-RU"/>
              </w:rPr>
              <w:t xml:space="preserve"> </w:t>
            </w:r>
            <w:r w:rsidRPr="00012A35">
              <w:rPr>
                <w:rFonts w:ascii="Times New Roman" w:eastAsia="Times New Roman" w:hAnsi="Times New Roman" w:cs="Times New Roman"/>
                <w:color w:val="000000" w:themeColor="text1"/>
                <w:lang w:eastAsia="ru-RU"/>
              </w:rPr>
              <w:t xml:space="preserve"> (әрбір куәлік үшін)  </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0</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0,00</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970</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375,00</w:t>
            </w:r>
          </w:p>
        </w:tc>
      </w:tr>
      <w:tr w:rsidR="00012A35" w:rsidRPr="00012A35" w:rsidTr="008543CC">
        <w:trPr>
          <w:gridAfter w:val="1"/>
          <w:wAfter w:w="12" w:type="dxa"/>
          <w:trHeight w:val="1065"/>
        </w:trPr>
        <w:tc>
          <w:tcPr>
            <w:tcW w:w="660" w:type="dxa"/>
            <w:shd w:val="clear" w:color="auto" w:fill="FFFFFF"/>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18</w:t>
            </w:r>
          </w:p>
        </w:tc>
        <w:tc>
          <w:tcPr>
            <w:tcW w:w="374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Автордың куәлігінің дубликатын беру және беру туралы мәліметтерді жариялау                 </w:t>
            </w:r>
          </w:p>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  (әрбір куәлік үшін)  </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0</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0,00</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870</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275,00</w:t>
            </w:r>
          </w:p>
        </w:tc>
      </w:tr>
      <w:tr w:rsidR="00012A35" w:rsidRPr="00012A35" w:rsidTr="008543CC">
        <w:trPr>
          <w:gridAfter w:val="1"/>
          <w:wAfter w:w="12" w:type="dxa"/>
          <w:trHeight w:val="3570"/>
        </w:trPr>
        <w:tc>
          <w:tcPr>
            <w:tcW w:w="660" w:type="dxa"/>
            <w:shd w:val="clear" w:color="auto" w:fill="FFFFFF"/>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lastRenderedPageBreak/>
              <w:t>19</w:t>
            </w:r>
          </w:p>
        </w:tc>
        <w:tc>
          <w:tcPr>
            <w:tcW w:w="374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Өнеркәсіптік меншік объектілерінің мемлекеттік тізіліміне өзгерістер енгізу (хат алмасу мекенжайына, автордың/авторлардың Т.А.Ә. өкілдің/патенттік сенім білдірілген өкілдің өзгеруі, сипаттамадағы, формуладағы, рефераттағы және сызбалардағы техникалық қателерді түзету, патент иесі  атауының, авторлар құрамының өзгеруі,   өнеркәсіптік меншік объектісінің атауын өзгерту, патент иесі мекенжайының өзгеруі),   бөлек әрбір әрекет үшін  </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14585,76</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11668,61</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4375,84</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730,00</w:t>
            </w:r>
          </w:p>
        </w:tc>
      </w:tr>
      <w:tr w:rsidR="00012A35" w:rsidRPr="00012A35" w:rsidTr="008543CC">
        <w:trPr>
          <w:gridAfter w:val="1"/>
          <w:wAfter w:w="12" w:type="dxa"/>
          <w:trHeight w:val="1074"/>
        </w:trPr>
        <w:tc>
          <w:tcPr>
            <w:tcW w:w="660" w:type="dxa"/>
            <w:shd w:val="clear" w:color="auto" w:fill="FFFFFF"/>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20</w:t>
            </w:r>
          </w:p>
        </w:tc>
        <w:tc>
          <w:tcPr>
            <w:tcW w:w="374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Өтінім материалдарына өнеркәсіптік меншік объектілерінің мемлекеттік тізіліміне біртипті өзгерістерді енгізу, бөлек әрбір әрекет үшін  </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4604,32</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3 683,46</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1380,96</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230,00</w:t>
            </w:r>
          </w:p>
        </w:tc>
      </w:tr>
      <w:tr w:rsidR="00012A35" w:rsidRPr="00012A35" w:rsidTr="008543CC">
        <w:trPr>
          <w:gridAfter w:val="1"/>
          <w:wAfter w:w="12" w:type="dxa"/>
          <w:trHeight w:val="1699"/>
        </w:trPr>
        <w:tc>
          <w:tcPr>
            <w:tcW w:w="660" w:type="dxa"/>
            <w:shd w:val="clear" w:color="auto" w:fill="FFFFFF"/>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21</w:t>
            </w:r>
          </w:p>
        </w:tc>
        <w:tc>
          <w:tcPr>
            <w:tcW w:w="374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Өнертабыстардың, пайдалы модельдердің, өнеркәсіп үлгілердің мемлекеттік тізілімдерінен үзінді көшірмені, тіркелген өнертабыс, пайдалы модель, өнеркәсіптік үлгі бойынша анықтамаларды   беру </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4875,36</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3900,29</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1462,72</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245,00</w:t>
            </w:r>
          </w:p>
        </w:tc>
      </w:tr>
      <w:tr w:rsidR="00012A35" w:rsidRPr="00012A35" w:rsidTr="008543CC">
        <w:trPr>
          <w:gridAfter w:val="1"/>
          <w:wAfter w:w="12" w:type="dxa"/>
          <w:trHeight w:val="1062"/>
        </w:trPr>
        <w:tc>
          <w:tcPr>
            <w:tcW w:w="660" w:type="dxa"/>
            <w:shd w:val="clear" w:color="auto" w:fill="FFFFFF"/>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22</w:t>
            </w:r>
          </w:p>
        </w:tc>
        <w:tc>
          <w:tcPr>
            <w:tcW w:w="3740" w:type="dxa"/>
            <w:shd w:val="clear" w:color="auto" w:fill="FFFFFF"/>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Өнертабысқа, пайдалы модельге, өнеркәсіп үлгіге қорғау құжатының әрекет мерзімін ұзарту және ұзарту туралы мәліметтерді жариялау </w:t>
            </w:r>
          </w:p>
        </w:tc>
        <w:tc>
          <w:tcPr>
            <w:tcW w:w="1232" w:type="dxa"/>
            <w:shd w:val="clear" w:color="auto" w:fill="FFFFFF"/>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8611,68</w:t>
            </w:r>
          </w:p>
        </w:tc>
        <w:tc>
          <w:tcPr>
            <w:tcW w:w="1461" w:type="dxa"/>
            <w:gridSpan w:val="2"/>
            <w:shd w:val="clear" w:color="auto" w:fill="FFFFFF"/>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8611,68</w:t>
            </w:r>
          </w:p>
        </w:tc>
        <w:tc>
          <w:tcPr>
            <w:tcW w:w="1327" w:type="dxa"/>
            <w:gridSpan w:val="2"/>
            <w:shd w:val="clear" w:color="auto" w:fill="FFFFFF"/>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8611,68</w:t>
            </w:r>
          </w:p>
        </w:tc>
        <w:tc>
          <w:tcPr>
            <w:tcW w:w="1650" w:type="dxa"/>
            <w:gridSpan w:val="2"/>
            <w:shd w:val="clear" w:color="auto" w:fill="FFFFFF"/>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435,00</w:t>
            </w:r>
          </w:p>
        </w:tc>
      </w:tr>
      <w:tr w:rsidR="00012A35" w:rsidRPr="00012A35" w:rsidTr="008543CC">
        <w:trPr>
          <w:gridAfter w:val="1"/>
          <w:wAfter w:w="12" w:type="dxa"/>
          <w:trHeight w:val="1770"/>
        </w:trPr>
        <w:tc>
          <w:tcPr>
            <w:tcW w:w="660" w:type="dxa"/>
            <w:shd w:val="clear" w:color="auto" w:fill="FFFFFF"/>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23</w:t>
            </w:r>
          </w:p>
        </w:tc>
        <w:tc>
          <w:tcPr>
            <w:tcW w:w="374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Өнертабысқа, пайдалы модельге, өнеркәсіп үлгіге қорғау құжатының әрекет ету мерзімін қалпына келтіру және қорғау құжатының әрекет ету мерзімін қалпына келтіру туралы мәліметтерді жариялау </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11 299,68</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9 089,74</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3390,24</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565,00</w:t>
            </w:r>
          </w:p>
        </w:tc>
      </w:tr>
      <w:tr w:rsidR="00012A35" w:rsidRPr="00012A35" w:rsidTr="008543CC">
        <w:trPr>
          <w:gridAfter w:val="1"/>
          <w:wAfter w:w="12" w:type="dxa"/>
          <w:trHeight w:val="829"/>
        </w:trPr>
        <w:tc>
          <w:tcPr>
            <w:tcW w:w="660" w:type="dxa"/>
            <w:shd w:val="clear" w:color="auto" w:fill="FFFFFF"/>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24</w:t>
            </w:r>
          </w:p>
        </w:tc>
        <w:tc>
          <w:tcPr>
            <w:tcW w:w="3740" w:type="dxa"/>
            <w:shd w:val="clear" w:color="auto" w:fill="FFFFFF"/>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Белгіленген мерзімінен кейін конвенциялық басымдықты сұрайтын өтінімдерді қабылдау  </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22 123,36</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17699,69</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6637,12</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1 110,00</w:t>
            </w:r>
          </w:p>
        </w:tc>
      </w:tr>
      <w:tr w:rsidR="00012A35" w:rsidRPr="00012A35" w:rsidTr="008543CC">
        <w:trPr>
          <w:gridAfter w:val="1"/>
          <w:wAfter w:w="12" w:type="dxa"/>
          <w:trHeight w:val="1124"/>
        </w:trPr>
        <w:tc>
          <w:tcPr>
            <w:tcW w:w="660" w:type="dxa"/>
            <w:shd w:val="clear" w:color="auto" w:fill="FFFFFF"/>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25</w:t>
            </w:r>
          </w:p>
        </w:tc>
        <w:tc>
          <w:tcPr>
            <w:tcW w:w="374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Патенттік кооперация туралы шартымен бекітілген мерзім өткеннен кейін халықаралық өтінімді ұлттық фазаға көшірген үшін  </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6 555,36</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5244,29</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1966,72</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330,00</w:t>
            </w:r>
          </w:p>
        </w:tc>
      </w:tr>
      <w:tr w:rsidR="00012A35" w:rsidRPr="00012A35" w:rsidTr="008543CC">
        <w:trPr>
          <w:gridAfter w:val="1"/>
          <w:wAfter w:w="12" w:type="dxa"/>
          <w:trHeight w:val="1110"/>
        </w:trPr>
        <w:tc>
          <w:tcPr>
            <w:tcW w:w="660" w:type="dxa"/>
            <w:shd w:val="clear" w:color="auto" w:fill="FFFFFF"/>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26</w:t>
            </w:r>
          </w:p>
        </w:tc>
        <w:tc>
          <w:tcPr>
            <w:tcW w:w="374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Өтінім құжаттарының қазақ немесе орыс тілдеріне аудармаларын ұсынудың мерзімін ұзарту  </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6 555,36</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5244,29</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1966,72</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330,00</w:t>
            </w:r>
          </w:p>
        </w:tc>
      </w:tr>
      <w:tr w:rsidR="00012A35" w:rsidRPr="00012A35" w:rsidTr="008543CC">
        <w:trPr>
          <w:gridAfter w:val="1"/>
          <w:wAfter w:w="12" w:type="dxa"/>
          <w:trHeight w:val="1690"/>
        </w:trPr>
        <w:tc>
          <w:tcPr>
            <w:tcW w:w="660" w:type="dxa"/>
            <w:shd w:val="clear" w:color="auto" w:fill="FFFFFF"/>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27</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ҰЗМИ және ЕАПҰ патенттік ақпарат деректер қорларында 3 МПК тобына дейін  (әрбір кейінгі 10-кіші тобы МПК-ның қосымша тобы болып саналады) 20 жұмыс күні ішінде тақырыптық патенттік іздеуді жүргізу</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48 725,60</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48 725,60</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48 725,60</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48 725,60</w:t>
            </w:r>
          </w:p>
        </w:tc>
      </w:tr>
      <w:tr w:rsidR="00012A35" w:rsidRPr="00012A35" w:rsidTr="008543CC">
        <w:trPr>
          <w:gridAfter w:val="1"/>
          <w:wAfter w:w="12" w:type="dxa"/>
          <w:trHeight w:val="1170"/>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lastRenderedPageBreak/>
              <w:t>2)</w:t>
            </w:r>
          </w:p>
        </w:tc>
        <w:tc>
          <w:tcPr>
            <w:tcW w:w="374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МПК 3 топтан астам әрбір тобы үшін қосымша 20 жұмыс күні ішінде (10 күн ішінде 2-коэффициенті қолданады) </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23 400,00</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23 400,00</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7020,00</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1170,00</w:t>
            </w:r>
          </w:p>
        </w:tc>
      </w:tr>
      <w:tr w:rsidR="00012A35" w:rsidRPr="00012A35" w:rsidTr="008543CC">
        <w:trPr>
          <w:gridAfter w:val="1"/>
          <w:wAfter w:w="12" w:type="dxa"/>
          <w:trHeight w:val="1020"/>
        </w:trPr>
        <w:tc>
          <w:tcPr>
            <w:tcW w:w="660" w:type="dxa"/>
            <w:shd w:val="clear" w:color="auto" w:fill="FFFFFF"/>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28</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Бекітілген мерзімі өткен күннен бастап сұратылатын құжаттарды ұсыну мерзімдерін алты  айға дейін ұзарту,  әр ай үшін</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8 730,40</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6984,32</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2648,56</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435,00</w:t>
            </w:r>
          </w:p>
        </w:tc>
      </w:tr>
      <w:tr w:rsidR="00012A35" w:rsidRPr="00012A35" w:rsidTr="008543CC">
        <w:trPr>
          <w:gridAfter w:val="1"/>
          <w:wAfter w:w="12" w:type="dxa"/>
          <w:trHeight w:val="1020"/>
        </w:trPr>
        <w:tc>
          <w:tcPr>
            <w:tcW w:w="660" w:type="dxa"/>
            <w:shd w:val="clear" w:color="auto" w:fill="FFFFFF"/>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29</w:t>
            </w:r>
          </w:p>
        </w:tc>
        <w:tc>
          <w:tcPr>
            <w:tcW w:w="374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Пайдалы модельге және өнеркәсіптік үлгіге өтінімді қабылдаған үшін өткізіп алған төлем мерзімін ұзарту, әр ай үшін </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2 280,32</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1 824,48</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684,32</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115,00</w:t>
            </w:r>
          </w:p>
        </w:tc>
      </w:tr>
      <w:tr w:rsidR="00012A35" w:rsidRPr="00012A35" w:rsidTr="008543CC">
        <w:trPr>
          <w:gridAfter w:val="1"/>
          <w:wAfter w:w="12" w:type="dxa"/>
          <w:trHeight w:val="1848"/>
        </w:trPr>
        <w:tc>
          <w:tcPr>
            <w:tcW w:w="660" w:type="dxa"/>
            <w:shd w:val="clear" w:color="auto" w:fill="FFFFFF"/>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30</w:t>
            </w:r>
          </w:p>
        </w:tc>
        <w:tc>
          <w:tcPr>
            <w:tcW w:w="374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Патенттік кооперация туралы шартқа сәйкес берілген халықаралық өтінімдер бойынша халықаралық өтінімді өңдеген, тексерген және жіберген, берген және іздеген үшін өткізіп алған төлем (баж) мерзімін ұзарту,   әрбір ай үшін</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11 279,52</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9023,84</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3383,52</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565,00</w:t>
            </w:r>
          </w:p>
        </w:tc>
      </w:tr>
      <w:tr w:rsidR="00012A35" w:rsidRPr="00012A35" w:rsidTr="008543CC">
        <w:trPr>
          <w:gridAfter w:val="1"/>
          <w:wAfter w:w="12" w:type="dxa"/>
          <w:trHeight w:val="510"/>
        </w:trPr>
        <w:tc>
          <w:tcPr>
            <w:tcW w:w="660" w:type="dxa"/>
            <w:shd w:val="clear" w:color="auto" w:fill="FFFFFF"/>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31</w:t>
            </w:r>
          </w:p>
        </w:tc>
        <w:tc>
          <w:tcPr>
            <w:tcW w:w="374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Өтінім беруші  өткізіп алған мерзімді қалпына келтіру </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 </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w:t>
            </w:r>
          </w:p>
        </w:tc>
        <w:tc>
          <w:tcPr>
            <w:tcW w:w="1650"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w:t>
            </w:r>
          </w:p>
        </w:tc>
      </w:tr>
      <w:tr w:rsidR="00012A35" w:rsidRPr="00012A35" w:rsidTr="008543CC">
        <w:trPr>
          <w:gridAfter w:val="1"/>
          <w:wAfter w:w="12" w:type="dxa"/>
          <w:trHeight w:val="300"/>
        </w:trPr>
        <w:tc>
          <w:tcPr>
            <w:tcW w:w="660" w:type="dxa"/>
            <w:shd w:val="clear" w:color="auto" w:fill="FFFFFF"/>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сұрауға жауап</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31 534,72</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25227,78</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9460,64</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1 630,00</w:t>
            </w:r>
          </w:p>
        </w:tc>
      </w:tr>
      <w:tr w:rsidR="00012A35" w:rsidRPr="00012A35" w:rsidTr="008543CC">
        <w:trPr>
          <w:gridAfter w:val="1"/>
          <w:wAfter w:w="12" w:type="dxa"/>
          <w:trHeight w:val="300"/>
        </w:trPr>
        <w:tc>
          <w:tcPr>
            <w:tcW w:w="660" w:type="dxa"/>
            <w:shd w:val="clear" w:color="auto" w:fill="FFFFFF"/>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төлемнің</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31 534,72</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26227,78</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9460,64</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1 630,00</w:t>
            </w:r>
          </w:p>
        </w:tc>
      </w:tr>
      <w:tr w:rsidR="00012A35" w:rsidRPr="00012A35" w:rsidTr="008543CC">
        <w:trPr>
          <w:gridAfter w:val="1"/>
          <w:wAfter w:w="12" w:type="dxa"/>
          <w:trHeight w:val="510"/>
        </w:trPr>
        <w:tc>
          <w:tcPr>
            <w:tcW w:w="660" w:type="dxa"/>
            <w:shd w:val="clear" w:color="auto" w:fill="FFFFFF"/>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төлемді растайтын құжатты ұсынудың</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753,76</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602,56</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226,24</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40,00</w:t>
            </w:r>
          </w:p>
        </w:tc>
      </w:tr>
      <w:tr w:rsidR="00012A35" w:rsidRPr="00012A35" w:rsidTr="008543CC">
        <w:trPr>
          <w:gridAfter w:val="1"/>
          <w:wAfter w:w="12" w:type="dxa"/>
          <w:trHeight w:val="1162"/>
        </w:trPr>
        <w:tc>
          <w:tcPr>
            <w:tcW w:w="660" w:type="dxa"/>
            <w:shd w:val="clear" w:color="auto" w:fill="FFFFFF"/>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32</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Өтінім берген үшін және формалды сараптама жүргізген үшін төлемді растайтын құжатсыз өнертабысқа өтінім беру құқығын қалпына келтіру</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2 280,32</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1 824,48</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684,32</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115,00</w:t>
            </w:r>
          </w:p>
        </w:tc>
      </w:tr>
      <w:tr w:rsidR="00012A35" w:rsidRPr="00012A35" w:rsidTr="008543CC">
        <w:trPr>
          <w:gridAfter w:val="1"/>
          <w:wAfter w:w="12" w:type="dxa"/>
          <w:trHeight w:val="1785"/>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33</w:t>
            </w:r>
          </w:p>
        </w:tc>
        <w:tc>
          <w:tcPr>
            <w:tcW w:w="374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Құжаттарды тексеру және өнеркәсіптік меншік объектілеріне айрықша құқықты беруді және құқықты беруді бір объектіге қатысты тиісті Мемлекеттік тізілімде тіркеу және оны тіркеу туралы мәліметтерді жариялау </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45 000,48</w:t>
            </w:r>
          </w:p>
        </w:tc>
        <w:tc>
          <w:tcPr>
            <w:tcW w:w="1461"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45 000,48</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45000,48</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45 000,48</w:t>
            </w:r>
          </w:p>
        </w:tc>
      </w:tr>
      <w:tr w:rsidR="00012A35" w:rsidRPr="00012A35" w:rsidTr="008543CC">
        <w:trPr>
          <w:gridAfter w:val="1"/>
          <w:wAfter w:w="12" w:type="dxa"/>
          <w:trHeight w:val="467"/>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33.1</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Бір өнеркәсіптік меншік объектісінен артық әр объектісі үшін қосымша</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9 232,80</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9 232,38</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9232,38</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9 232,38</w:t>
            </w:r>
          </w:p>
        </w:tc>
      </w:tr>
      <w:tr w:rsidR="00012A35" w:rsidRPr="00012A35" w:rsidTr="008543CC">
        <w:trPr>
          <w:gridAfter w:val="1"/>
          <w:wAfter w:w="12" w:type="dxa"/>
          <w:trHeight w:val="1510"/>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34</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Құжаттарды тексеру және бір өнеркәсіптік меншік объектісіне қатысты айрықша құқықтарды беру және құқықты беру туралы қосымша келісімді тиісті Мемлекеттік тізілімде тіркеу және оны тіркеу туралы мәліметтерді жариялау     </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12 999,84</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12 999,84</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12 999,84</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12 999,84</w:t>
            </w:r>
          </w:p>
        </w:tc>
      </w:tr>
      <w:tr w:rsidR="00012A35" w:rsidRPr="00012A35" w:rsidTr="008543CC">
        <w:trPr>
          <w:gridAfter w:val="1"/>
          <w:wAfter w:w="12" w:type="dxa"/>
          <w:trHeight w:val="585"/>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Бір өнеркәсіптік меншік объектісінен артық әрбір объекті  үшін қосымша</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9 232,80</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9 232,80</w:t>
            </w:r>
          </w:p>
        </w:tc>
        <w:tc>
          <w:tcPr>
            <w:tcW w:w="1327"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9 232,80</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9 232,80</w:t>
            </w:r>
          </w:p>
        </w:tc>
      </w:tr>
      <w:tr w:rsidR="00012A35" w:rsidRPr="00012A35" w:rsidTr="008543CC">
        <w:trPr>
          <w:gridAfter w:val="1"/>
          <w:wAfter w:w="12" w:type="dxa"/>
          <w:trHeight w:val="1050"/>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35</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Өнеркәсіптік меншік объектісіне ашық лицензиясын беру туралы жариялауға өтінішті қабылдау </w:t>
            </w:r>
          </w:p>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(әр объект бойынша)</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12 999,84</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11 049,86</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6 500,00</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650,00</w:t>
            </w:r>
          </w:p>
        </w:tc>
      </w:tr>
      <w:tr w:rsidR="00012A35" w:rsidRPr="00012A35" w:rsidTr="008543CC">
        <w:trPr>
          <w:gridAfter w:val="1"/>
          <w:wAfter w:w="12" w:type="dxa"/>
          <w:trHeight w:val="1530"/>
        </w:trPr>
        <w:tc>
          <w:tcPr>
            <w:tcW w:w="660" w:type="dxa"/>
            <w:shd w:val="clear" w:color="auto" w:fill="FFFFFF"/>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lastRenderedPageBreak/>
              <w:t>36</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Өтінім берушінің өтінішхаты бойынша өнеркәсіптік меншік объектілеріне құқықты тапсыруды/беруді бұзу туралы өтінімді қарау және мәліметтерді жариялау  </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5 148,64</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5 148,64</w:t>
            </w:r>
          </w:p>
        </w:tc>
        <w:tc>
          <w:tcPr>
            <w:tcW w:w="1327"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2 500,00</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260,00</w:t>
            </w:r>
          </w:p>
        </w:tc>
      </w:tr>
      <w:tr w:rsidR="00012A35" w:rsidRPr="00012A35" w:rsidTr="008543CC">
        <w:trPr>
          <w:gridAfter w:val="1"/>
          <w:wAfter w:w="12" w:type="dxa"/>
          <w:trHeight w:val="510"/>
        </w:trPr>
        <w:tc>
          <w:tcPr>
            <w:tcW w:w="660" w:type="dxa"/>
            <w:shd w:val="clear" w:color="auto" w:fill="FFFFFF"/>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37</w:t>
            </w:r>
          </w:p>
        </w:tc>
        <w:tc>
          <w:tcPr>
            <w:tcW w:w="3740" w:type="dxa"/>
            <w:shd w:val="clear" w:color="auto" w:fill="FFFFFF"/>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Өнеркәсіптік үлгі бойынша ақпараттық іздестіруді жүргізу</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 </w:t>
            </w:r>
          </w:p>
        </w:tc>
        <w:tc>
          <w:tcPr>
            <w:tcW w:w="1327"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 </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p>
        </w:tc>
      </w:tr>
      <w:tr w:rsidR="00012A35" w:rsidRPr="00012A35" w:rsidTr="008543CC">
        <w:trPr>
          <w:gridAfter w:val="1"/>
          <w:wAfter w:w="12" w:type="dxa"/>
          <w:trHeight w:val="769"/>
        </w:trPr>
        <w:tc>
          <w:tcPr>
            <w:tcW w:w="660" w:type="dxa"/>
            <w:shd w:val="clear" w:color="auto" w:fill="FFFFFF"/>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w:t>
            </w:r>
          </w:p>
        </w:tc>
        <w:tc>
          <w:tcPr>
            <w:tcW w:w="374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Патент иесінің атауы бойынша патенттік іздестіруді 20 жұмыс күні ішінде жүргізу</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14 987,84</w:t>
            </w:r>
          </w:p>
        </w:tc>
        <w:tc>
          <w:tcPr>
            <w:tcW w:w="1461"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14 987,84</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14 987,84</w:t>
            </w:r>
          </w:p>
        </w:tc>
        <w:tc>
          <w:tcPr>
            <w:tcW w:w="1650"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14 987,84</w:t>
            </w:r>
          </w:p>
        </w:tc>
      </w:tr>
      <w:tr w:rsidR="00012A35" w:rsidRPr="00012A35" w:rsidTr="008543CC">
        <w:trPr>
          <w:gridAfter w:val="1"/>
          <w:wAfter w:w="12" w:type="dxa"/>
          <w:trHeight w:val="765"/>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Өнеркәсіптік үлгінің атауы бойынша 20 жұмыс күні ішінде патенттік іздестіруді жүргізу</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11 574,08</w:t>
            </w:r>
          </w:p>
        </w:tc>
        <w:tc>
          <w:tcPr>
            <w:tcW w:w="1461"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11 574,08</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11 574,08</w:t>
            </w:r>
          </w:p>
        </w:tc>
        <w:tc>
          <w:tcPr>
            <w:tcW w:w="1650"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11 574,08</w:t>
            </w:r>
          </w:p>
        </w:tc>
      </w:tr>
      <w:tr w:rsidR="00012A35" w:rsidRPr="00012A35" w:rsidTr="008543CC">
        <w:trPr>
          <w:gridAfter w:val="1"/>
          <w:wAfter w:w="12" w:type="dxa"/>
          <w:trHeight w:val="780"/>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w:t>
            </w:r>
          </w:p>
        </w:tc>
        <w:tc>
          <w:tcPr>
            <w:tcW w:w="3740" w:type="dxa"/>
            <w:shd w:val="clear" w:color="auto" w:fill="auto"/>
            <w:vAlign w:val="bottom"/>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Өнеркәсіптік үлгінің ӨҮХС бір сыныбы бойынша патенттік іздеуді 20 жұмыс күні ішінде жүргізу</w:t>
            </w:r>
          </w:p>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6 060,32</w:t>
            </w:r>
          </w:p>
        </w:tc>
        <w:tc>
          <w:tcPr>
            <w:tcW w:w="1461"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6 060,32</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6 060,32</w:t>
            </w:r>
          </w:p>
        </w:tc>
        <w:tc>
          <w:tcPr>
            <w:tcW w:w="1650"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6 060,32</w:t>
            </w:r>
          </w:p>
        </w:tc>
      </w:tr>
      <w:tr w:rsidR="00012A35" w:rsidRPr="00012A35" w:rsidTr="008543CC">
        <w:trPr>
          <w:trHeight w:val="360"/>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38</w:t>
            </w:r>
          </w:p>
        </w:tc>
        <w:tc>
          <w:tcPr>
            <w:tcW w:w="4998" w:type="dxa"/>
            <w:gridSpan w:val="3"/>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b/>
                <w:color w:val="000000" w:themeColor="text1"/>
                <w:lang w:eastAsia="ru-RU"/>
              </w:rPr>
            </w:pPr>
            <w:r w:rsidRPr="00012A35">
              <w:rPr>
                <w:rFonts w:ascii="Times New Roman" w:eastAsia="Times New Roman" w:hAnsi="Times New Roman" w:cs="Times New Roman"/>
                <w:b/>
                <w:color w:val="000000" w:themeColor="text1"/>
                <w:lang w:eastAsia="ru-RU"/>
              </w:rPr>
              <w:t>Патенттік құжаттаманы іздестіру:</w:t>
            </w:r>
          </w:p>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 </w:t>
            </w:r>
          </w:p>
        </w:tc>
        <w:tc>
          <w:tcPr>
            <w:tcW w:w="1327"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b/>
                <w:bCs/>
                <w:color w:val="000000" w:themeColor="text1"/>
                <w:lang w:eastAsia="ru-RU"/>
              </w:rPr>
            </w:pPr>
            <w:r w:rsidRPr="00012A35">
              <w:rPr>
                <w:rFonts w:ascii="Times New Roman" w:eastAsia="Times New Roman" w:hAnsi="Times New Roman" w:cs="Times New Roman"/>
                <w:b/>
                <w:bCs/>
                <w:color w:val="000000" w:themeColor="text1"/>
                <w:lang w:eastAsia="ru-RU"/>
              </w:rPr>
              <w:t> </w:t>
            </w:r>
          </w:p>
        </w:tc>
        <w:tc>
          <w:tcPr>
            <w:tcW w:w="1636" w:type="dxa"/>
            <w:gridSpan w:val="2"/>
            <w:shd w:val="clear" w:color="auto" w:fill="auto"/>
            <w:noWrap/>
            <w:vAlign w:val="center"/>
            <w:hideMark/>
          </w:tcPr>
          <w:p w:rsidR="007D260F" w:rsidRPr="00012A35" w:rsidRDefault="007D260F" w:rsidP="008543CC">
            <w:pPr>
              <w:spacing w:after="0" w:line="240" w:lineRule="auto"/>
              <w:rPr>
                <w:rFonts w:ascii="Times New Roman" w:eastAsia="Times New Roman" w:hAnsi="Times New Roman" w:cs="Times New Roman"/>
                <w:b/>
                <w:bCs/>
                <w:color w:val="000000" w:themeColor="text1"/>
                <w:lang w:eastAsia="ru-RU"/>
              </w:rPr>
            </w:pPr>
            <w:r w:rsidRPr="00012A35">
              <w:rPr>
                <w:rFonts w:ascii="Times New Roman" w:eastAsia="Times New Roman" w:hAnsi="Times New Roman" w:cs="Times New Roman"/>
                <w:b/>
                <w:bCs/>
                <w:color w:val="000000" w:themeColor="text1"/>
                <w:lang w:eastAsia="ru-RU"/>
              </w:rPr>
              <w:t> </w:t>
            </w:r>
          </w:p>
        </w:tc>
      </w:tr>
      <w:tr w:rsidR="00012A35" w:rsidRPr="00012A35" w:rsidTr="008543CC">
        <w:trPr>
          <w:gridAfter w:val="1"/>
          <w:wAfter w:w="12" w:type="dxa"/>
          <w:trHeight w:val="300"/>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val="kk-KZ" w:eastAsia="ru-RU"/>
              </w:rPr>
            </w:pPr>
            <w:r w:rsidRPr="00012A35">
              <w:rPr>
                <w:rFonts w:ascii="Times New Roman" w:eastAsia="Times New Roman" w:hAnsi="Times New Roman" w:cs="Times New Roman"/>
                <w:color w:val="000000" w:themeColor="text1"/>
                <w:lang w:eastAsia="ru-RU"/>
              </w:rPr>
              <w:t>Номері</w:t>
            </w:r>
            <w:r w:rsidRPr="00012A35">
              <w:rPr>
                <w:rFonts w:ascii="Times New Roman" w:eastAsia="Times New Roman" w:hAnsi="Times New Roman" w:cs="Times New Roman"/>
                <w:color w:val="000000" w:themeColor="text1"/>
                <w:lang w:val="kk-KZ" w:eastAsia="ru-RU"/>
              </w:rPr>
              <w:t xml:space="preserve"> бойынша </w:t>
            </w:r>
          </w:p>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( 1 құжат үшін)</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750,40</w:t>
            </w:r>
          </w:p>
        </w:tc>
        <w:tc>
          <w:tcPr>
            <w:tcW w:w="1461"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750,40</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750,40</w:t>
            </w:r>
          </w:p>
        </w:tc>
        <w:tc>
          <w:tcPr>
            <w:tcW w:w="1650"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750,40</w:t>
            </w:r>
          </w:p>
        </w:tc>
      </w:tr>
      <w:tr w:rsidR="00012A35" w:rsidRPr="00012A35" w:rsidTr="008543CC">
        <w:trPr>
          <w:gridAfter w:val="1"/>
          <w:wAfter w:w="12" w:type="dxa"/>
          <w:trHeight w:val="510"/>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Атаулық </w:t>
            </w:r>
            <w:proofErr w:type="gramStart"/>
            <w:r w:rsidRPr="00012A35">
              <w:rPr>
                <w:rFonts w:ascii="Times New Roman" w:eastAsia="Times New Roman" w:hAnsi="Times New Roman" w:cs="Times New Roman"/>
                <w:color w:val="000000" w:themeColor="text1"/>
                <w:lang w:eastAsia="ru-RU"/>
              </w:rPr>
              <w:t>( фирмалық</w:t>
            </w:r>
            <w:proofErr w:type="gramEnd"/>
            <w:r w:rsidRPr="00012A35">
              <w:rPr>
                <w:rFonts w:ascii="Times New Roman" w:eastAsia="Times New Roman" w:hAnsi="Times New Roman" w:cs="Times New Roman"/>
                <w:color w:val="000000" w:themeColor="text1"/>
                <w:lang w:eastAsia="ru-RU"/>
              </w:rPr>
              <w:t xml:space="preserve"> )</w:t>
            </w:r>
          </w:p>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 </w:t>
            </w:r>
            <w:proofErr w:type="gramStart"/>
            <w:r w:rsidRPr="00012A35">
              <w:rPr>
                <w:rFonts w:ascii="Times New Roman" w:eastAsia="Times New Roman" w:hAnsi="Times New Roman" w:cs="Times New Roman"/>
                <w:color w:val="000000" w:themeColor="text1"/>
                <w:lang w:eastAsia="ru-RU"/>
              </w:rPr>
              <w:t>( 1</w:t>
            </w:r>
            <w:proofErr w:type="gramEnd"/>
            <w:r w:rsidRPr="00012A35">
              <w:rPr>
                <w:rFonts w:ascii="Times New Roman" w:eastAsia="Times New Roman" w:hAnsi="Times New Roman" w:cs="Times New Roman"/>
                <w:color w:val="000000" w:themeColor="text1"/>
                <w:lang w:eastAsia="ru-RU"/>
              </w:rPr>
              <w:t>жыл/ 1 ДҚ / 1 ел/ 1 атау)</w:t>
            </w:r>
          </w:p>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1 115,52</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1 115,52</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1 115,52</w:t>
            </w:r>
          </w:p>
        </w:tc>
        <w:tc>
          <w:tcPr>
            <w:tcW w:w="1650"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1 115,52</w:t>
            </w:r>
          </w:p>
        </w:tc>
      </w:tr>
      <w:tr w:rsidR="00012A35" w:rsidRPr="00012A35" w:rsidTr="008543CC">
        <w:trPr>
          <w:gridAfter w:val="1"/>
          <w:wAfter w:w="12" w:type="dxa"/>
          <w:trHeight w:val="491"/>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w:t>
            </w:r>
          </w:p>
        </w:tc>
        <w:tc>
          <w:tcPr>
            <w:tcW w:w="3740" w:type="dxa"/>
            <w:shd w:val="clear" w:color="auto" w:fill="auto"/>
            <w:vAlign w:val="bottom"/>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патент-аналогтарға іздестіруді жүргізу</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17 465,28</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17 465,28</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17 465,28</w:t>
            </w:r>
          </w:p>
        </w:tc>
        <w:tc>
          <w:tcPr>
            <w:tcW w:w="1650"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17 465,28</w:t>
            </w:r>
          </w:p>
        </w:tc>
      </w:tr>
      <w:tr w:rsidR="00012A35" w:rsidRPr="00012A35" w:rsidTr="008543CC">
        <w:trPr>
          <w:gridAfter w:val="1"/>
          <w:wAfter w:w="12" w:type="dxa"/>
          <w:trHeight w:val="1392"/>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39</w:t>
            </w:r>
          </w:p>
        </w:tc>
        <w:tc>
          <w:tcPr>
            <w:tcW w:w="374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Тіркелген бір өнеркәсіптік меншік объектісінің мәліметтері бойынша (өнертабыс, пайдалы модель) салыстырмалы талдауын 20 жұмыс күні ішінде жүргізу </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326 201,12</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326 201,12</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326 201,12</w:t>
            </w:r>
          </w:p>
        </w:tc>
        <w:tc>
          <w:tcPr>
            <w:tcW w:w="1650"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326 201,12</w:t>
            </w:r>
          </w:p>
        </w:tc>
      </w:tr>
      <w:tr w:rsidR="00012A35" w:rsidRPr="00012A35" w:rsidTr="008543CC">
        <w:trPr>
          <w:gridAfter w:val="1"/>
          <w:wAfter w:w="12" w:type="dxa"/>
          <w:trHeight w:val="986"/>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w:t>
            </w:r>
          </w:p>
        </w:tc>
        <w:tc>
          <w:tcPr>
            <w:tcW w:w="3740" w:type="dxa"/>
            <w:shd w:val="clear" w:color="auto" w:fill="auto"/>
            <w:vAlign w:val="bottom"/>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 Өнеркәсіптік меншіктің  әрбір қосымша объектісіне (өнертабысқа, пайдалы модельге) қатысты 20 жұмыс күні ішінде жүргізу                    </w:t>
            </w:r>
          </w:p>
        </w:tc>
        <w:tc>
          <w:tcPr>
            <w:tcW w:w="123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94 096,80</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94 096,80</w:t>
            </w:r>
          </w:p>
        </w:tc>
        <w:tc>
          <w:tcPr>
            <w:tcW w:w="1327"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94 096,80</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94 096,80</w:t>
            </w:r>
          </w:p>
        </w:tc>
      </w:tr>
      <w:tr w:rsidR="00012A35" w:rsidRPr="00012A35" w:rsidTr="008543CC">
        <w:trPr>
          <w:gridAfter w:val="1"/>
          <w:wAfter w:w="12" w:type="dxa"/>
          <w:trHeight w:val="1242"/>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40</w:t>
            </w:r>
          </w:p>
        </w:tc>
        <w:tc>
          <w:tcPr>
            <w:tcW w:w="374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val="kk-KZ" w:eastAsia="ru-RU"/>
              </w:rPr>
            </w:pPr>
            <w:r w:rsidRPr="00012A35">
              <w:rPr>
                <w:rFonts w:ascii="Times New Roman" w:eastAsia="Times New Roman" w:hAnsi="Times New Roman" w:cs="Times New Roman"/>
                <w:color w:val="000000" w:themeColor="text1"/>
                <w:lang w:eastAsia="ru-RU"/>
              </w:rPr>
              <w:t xml:space="preserve">Құжаттардың, өтінім материалдарының, қарама қарсы қойылған құжаттың көшірмелерін дайындау </w:t>
            </w:r>
            <w:r w:rsidRPr="00012A35">
              <w:rPr>
                <w:rFonts w:ascii="Times New Roman" w:eastAsia="Times New Roman" w:hAnsi="Times New Roman" w:cs="Times New Roman"/>
                <w:color w:val="000000" w:themeColor="text1"/>
                <w:lang w:val="kk-KZ" w:eastAsia="ru-RU"/>
              </w:rPr>
              <w:t xml:space="preserve">           </w:t>
            </w:r>
          </w:p>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(әрбір парақ үшін) </w:t>
            </w: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33,60</w:t>
            </w:r>
          </w:p>
        </w:tc>
        <w:tc>
          <w:tcPr>
            <w:tcW w:w="1461"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33,60</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33,60</w:t>
            </w:r>
          </w:p>
        </w:tc>
        <w:tc>
          <w:tcPr>
            <w:tcW w:w="1650"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33,60</w:t>
            </w:r>
          </w:p>
        </w:tc>
      </w:tr>
      <w:tr w:rsidR="00012A35" w:rsidRPr="00012A35" w:rsidTr="008543CC">
        <w:trPr>
          <w:gridAfter w:val="1"/>
          <w:wAfter w:w="12" w:type="dxa"/>
          <w:trHeight w:val="510"/>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41</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Өтінімді өтінім берушінің қатысуымен қарау </w:t>
            </w:r>
          </w:p>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 </w:t>
            </w:r>
          </w:p>
        </w:tc>
        <w:tc>
          <w:tcPr>
            <w:tcW w:w="123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1700,16</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1700,16</w:t>
            </w:r>
          </w:p>
        </w:tc>
        <w:tc>
          <w:tcPr>
            <w:tcW w:w="1327"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1700,16</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170,00</w:t>
            </w:r>
          </w:p>
        </w:tc>
      </w:tr>
      <w:tr w:rsidR="00012A35" w:rsidRPr="00012A35" w:rsidTr="008543CC">
        <w:trPr>
          <w:gridAfter w:val="1"/>
          <w:wAfter w:w="12" w:type="dxa"/>
          <w:trHeight w:val="510"/>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42</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Бір өтінімнің (басым құжаттың) көшірмесін әзірлеу </w:t>
            </w:r>
          </w:p>
        </w:tc>
        <w:tc>
          <w:tcPr>
            <w:tcW w:w="123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2730,56</w:t>
            </w:r>
          </w:p>
        </w:tc>
        <w:tc>
          <w:tcPr>
            <w:tcW w:w="1461"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2730,56</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val="kk-KZ" w:eastAsia="ru-RU"/>
              </w:rPr>
            </w:pPr>
            <w:r w:rsidRPr="00012A35">
              <w:rPr>
                <w:rFonts w:ascii="Times New Roman" w:eastAsia="Times New Roman" w:hAnsi="Times New Roman" w:cs="Times New Roman"/>
                <w:color w:val="000000" w:themeColor="text1"/>
                <w:lang w:eastAsia="ru-RU"/>
              </w:rPr>
              <w:t>1100</w:t>
            </w:r>
            <w:r w:rsidRPr="00012A35">
              <w:rPr>
                <w:rFonts w:ascii="Times New Roman" w:eastAsia="Times New Roman" w:hAnsi="Times New Roman" w:cs="Times New Roman"/>
                <w:color w:val="000000" w:themeColor="text1"/>
                <w:lang w:val="kk-KZ" w:eastAsia="ru-RU"/>
              </w:rPr>
              <w:t>,00</w:t>
            </w:r>
          </w:p>
        </w:tc>
        <w:tc>
          <w:tcPr>
            <w:tcW w:w="1650"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140,00</w:t>
            </w:r>
          </w:p>
        </w:tc>
      </w:tr>
      <w:tr w:rsidR="00012A35" w:rsidRPr="00012A35" w:rsidTr="008543CC">
        <w:trPr>
          <w:gridAfter w:val="1"/>
          <w:wAfter w:w="12" w:type="dxa"/>
          <w:trHeight w:val="514"/>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43</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Төлемдерді қайта есепке алу                           (1 төлем)</w:t>
            </w:r>
          </w:p>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549,92</w:t>
            </w:r>
          </w:p>
        </w:tc>
        <w:tc>
          <w:tcPr>
            <w:tcW w:w="1461"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549,92</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549,92</w:t>
            </w:r>
          </w:p>
        </w:tc>
        <w:tc>
          <w:tcPr>
            <w:tcW w:w="1650"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30,00</w:t>
            </w:r>
          </w:p>
        </w:tc>
      </w:tr>
      <w:tr w:rsidR="00012A35" w:rsidRPr="00012A35" w:rsidTr="008543CC">
        <w:trPr>
          <w:gridAfter w:val="1"/>
          <w:wAfter w:w="12" w:type="dxa"/>
          <w:trHeight w:val="315"/>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44</w:t>
            </w:r>
          </w:p>
        </w:tc>
        <w:tc>
          <w:tcPr>
            <w:tcW w:w="374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Алдын ала төлемдерді есепке алу   </w:t>
            </w:r>
          </w:p>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p>
        </w:tc>
        <w:tc>
          <w:tcPr>
            <w:tcW w:w="123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549,92</w:t>
            </w:r>
          </w:p>
        </w:tc>
        <w:tc>
          <w:tcPr>
            <w:tcW w:w="1461"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549,92</w:t>
            </w:r>
          </w:p>
        </w:tc>
        <w:tc>
          <w:tcPr>
            <w:tcW w:w="1327"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549,92</w:t>
            </w:r>
          </w:p>
        </w:tc>
        <w:tc>
          <w:tcPr>
            <w:tcW w:w="1650"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30,00</w:t>
            </w:r>
          </w:p>
        </w:tc>
      </w:tr>
    </w:tbl>
    <w:p w:rsidR="007D260F" w:rsidRPr="00012A35" w:rsidRDefault="007D260F" w:rsidP="007D260F">
      <w:pPr>
        <w:jc w:val="center"/>
        <w:rPr>
          <w:color w:val="000000" w:themeColor="text1"/>
        </w:rPr>
      </w:pPr>
    </w:p>
    <w:p w:rsidR="007D260F" w:rsidRPr="00012A35" w:rsidRDefault="007D260F" w:rsidP="007D260F">
      <w:pPr>
        <w:jc w:val="center"/>
        <w:rPr>
          <w:rFonts w:ascii="Times New Roman" w:hAnsi="Times New Roman" w:cs="Times New Roman"/>
          <w:b/>
          <w:color w:val="000000" w:themeColor="text1"/>
          <w:sz w:val="24"/>
          <w:szCs w:val="24"/>
        </w:rPr>
      </w:pPr>
    </w:p>
    <w:p w:rsidR="007D260F" w:rsidRPr="00012A35" w:rsidRDefault="007D260F" w:rsidP="007D260F">
      <w:pPr>
        <w:jc w:val="center"/>
        <w:rPr>
          <w:rFonts w:ascii="Times New Roman" w:hAnsi="Times New Roman" w:cs="Times New Roman"/>
          <w:b/>
          <w:color w:val="000000" w:themeColor="text1"/>
          <w:sz w:val="24"/>
          <w:szCs w:val="24"/>
        </w:rPr>
      </w:pPr>
    </w:p>
    <w:p w:rsidR="007D260F" w:rsidRPr="00012A35" w:rsidRDefault="007D260F" w:rsidP="007D260F">
      <w:pPr>
        <w:jc w:val="center"/>
        <w:rPr>
          <w:rFonts w:ascii="Times New Roman" w:hAnsi="Times New Roman" w:cs="Times New Roman"/>
          <w:color w:val="000000" w:themeColor="text1"/>
          <w:sz w:val="24"/>
          <w:szCs w:val="24"/>
        </w:rPr>
      </w:pPr>
      <w:r w:rsidRPr="00012A35">
        <w:rPr>
          <w:rFonts w:ascii="Times New Roman" w:hAnsi="Times New Roman" w:cs="Times New Roman"/>
          <w:b/>
          <w:color w:val="000000" w:themeColor="text1"/>
          <w:sz w:val="24"/>
          <w:szCs w:val="24"/>
        </w:rPr>
        <w:lastRenderedPageBreak/>
        <w:t>2.  Селекциялық жетістіктерді қорғау саласындағы қызмет</w:t>
      </w:r>
    </w:p>
    <w:tbl>
      <w:tblPr>
        <w:tblW w:w="1007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3880"/>
        <w:gridCol w:w="1276"/>
        <w:gridCol w:w="1559"/>
        <w:gridCol w:w="1134"/>
        <w:gridCol w:w="1701"/>
      </w:tblGrid>
      <w:tr w:rsidR="00012A35" w:rsidRPr="00012A35" w:rsidTr="008543CC">
        <w:trPr>
          <w:trHeight w:val="253"/>
        </w:trPr>
        <w:tc>
          <w:tcPr>
            <w:tcW w:w="520" w:type="dxa"/>
            <w:vMerge w:val="restart"/>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рет № </w:t>
            </w:r>
          </w:p>
        </w:tc>
        <w:tc>
          <w:tcPr>
            <w:tcW w:w="3880" w:type="dxa"/>
            <w:vMerge w:val="restart"/>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b/>
                <w:bCs/>
                <w:color w:val="000000" w:themeColor="text1"/>
                <w:lang w:eastAsia="ru-RU"/>
              </w:rPr>
            </w:pPr>
            <w:r w:rsidRPr="00012A35">
              <w:rPr>
                <w:rFonts w:ascii="Times New Roman" w:eastAsia="Times New Roman" w:hAnsi="Times New Roman" w:cs="Times New Roman"/>
                <w:b/>
                <w:bCs/>
                <w:color w:val="000000" w:themeColor="text1"/>
                <w:lang w:eastAsia="ru-RU"/>
              </w:rPr>
              <w:t>«Селекциялық жетістіктерді қорғау туралы» 1999 жылғы 13 шілдедегі Қазақстан Республикасының Заңына сәйкес жұмыстар мен көрсетілетін қызметтердің атауы</w:t>
            </w:r>
          </w:p>
        </w:tc>
        <w:tc>
          <w:tcPr>
            <w:tcW w:w="1276" w:type="dxa"/>
            <w:vMerge w:val="restart"/>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b/>
                <w:bCs/>
                <w:color w:val="000000" w:themeColor="text1"/>
                <w:lang w:eastAsia="ru-RU"/>
              </w:rPr>
            </w:pPr>
            <w:r w:rsidRPr="00012A35">
              <w:rPr>
                <w:rFonts w:ascii="Times New Roman" w:eastAsia="Times New Roman" w:hAnsi="Times New Roman" w:cs="Times New Roman"/>
                <w:b/>
                <w:bCs/>
                <w:color w:val="000000" w:themeColor="text1"/>
                <w:lang w:eastAsia="ru-RU"/>
              </w:rPr>
              <w:t>Заңды тұлғалар үшін</w:t>
            </w:r>
          </w:p>
        </w:tc>
        <w:tc>
          <w:tcPr>
            <w:tcW w:w="1559" w:type="dxa"/>
            <w:vMerge w:val="restart"/>
            <w:shd w:val="clear" w:color="auto" w:fill="auto"/>
            <w:vAlign w:val="center"/>
            <w:hideMark/>
          </w:tcPr>
          <w:p w:rsidR="007D260F" w:rsidRPr="00012A35" w:rsidRDefault="006269E5" w:rsidP="006269E5">
            <w:pPr>
              <w:spacing w:after="0" w:line="240" w:lineRule="auto"/>
              <w:jc w:val="center"/>
              <w:rPr>
                <w:rFonts w:ascii="Times New Roman" w:eastAsia="Times New Roman" w:hAnsi="Times New Roman" w:cs="Times New Roman"/>
                <w:b/>
                <w:bCs/>
                <w:color w:val="000000" w:themeColor="text1"/>
                <w:lang w:eastAsia="ru-RU"/>
              </w:rPr>
            </w:pPr>
            <w:r>
              <w:rPr>
                <w:rFonts w:ascii="Times New Roman" w:eastAsia="Times New Roman" w:hAnsi="Times New Roman" w:cs="Times New Roman"/>
                <w:b/>
                <w:bCs/>
                <w:color w:val="000000" w:themeColor="text1"/>
                <w:lang w:val="kk-KZ" w:eastAsia="ru-RU"/>
              </w:rPr>
              <w:t>шағын</w:t>
            </w:r>
            <w:r w:rsidR="007D260F" w:rsidRPr="00012A35">
              <w:rPr>
                <w:rFonts w:ascii="Times New Roman" w:eastAsia="Times New Roman" w:hAnsi="Times New Roman" w:cs="Times New Roman"/>
                <w:b/>
                <w:bCs/>
                <w:color w:val="000000" w:themeColor="text1"/>
                <w:lang w:eastAsia="ru-RU"/>
              </w:rPr>
              <w:t xml:space="preserve"> және орта бизнес субъектілері үшін</w:t>
            </w:r>
          </w:p>
        </w:tc>
        <w:tc>
          <w:tcPr>
            <w:tcW w:w="1134" w:type="dxa"/>
            <w:vMerge w:val="restart"/>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b/>
                <w:bCs/>
                <w:color w:val="000000" w:themeColor="text1"/>
                <w:lang w:eastAsia="ru-RU"/>
              </w:rPr>
            </w:pPr>
            <w:r w:rsidRPr="00012A35">
              <w:rPr>
                <w:rFonts w:ascii="Times New Roman" w:eastAsia="Times New Roman" w:hAnsi="Times New Roman" w:cs="Times New Roman"/>
                <w:b/>
                <w:bCs/>
                <w:color w:val="000000" w:themeColor="text1"/>
                <w:lang w:eastAsia="ru-RU"/>
              </w:rPr>
              <w:t>жеке тұлға</w:t>
            </w:r>
            <w:r w:rsidRPr="00012A35">
              <w:rPr>
                <w:rFonts w:ascii="Times New Roman" w:eastAsia="Times New Roman" w:hAnsi="Times New Roman" w:cs="Times New Roman"/>
                <w:b/>
                <w:bCs/>
                <w:color w:val="000000" w:themeColor="text1"/>
                <w:lang w:val="kk-KZ" w:eastAsia="ru-RU"/>
              </w:rPr>
              <w:t>лар</w:t>
            </w:r>
            <w:r w:rsidRPr="00012A35">
              <w:rPr>
                <w:rFonts w:ascii="Times New Roman" w:eastAsia="Times New Roman" w:hAnsi="Times New Roman" w:cs="Times New Roman"/>
                <w:b/>
                <w:bCs/>
                <w:color w:val="000000" w:themeColor="text1"/>
                <w:lang w:eastAsia="ru-RU"/>
              </w:rPr>
              <w:t xml:space="preserve"> үшін</w:t>
            </w:r>
          </w:p>
        </w:tc>
        <w:tc>
          <w:tcPr>
            <w:tcW w:w="1701" w:type="dxa"/>
            <w:vMerge w:val="restart"/>
            <w:shd w:val="clear" w:color="auto" w:fill="auto"/>
            <w:vAlign w:val="bottom"/>
          </w:tcPr>
          <w:p w:rsidR="007D260F" w:rsidRPr="00012A35" w:rsidRDefault="007D260F" w:rsidP="008543CC">
            <w:pPr>
              <w:spacing w:after="0" w:line="240" w:lineRule="auto"/>
              <w:jc w:val="center"/>
              <w:rPr>
                <w:rFonts w:ascii="Times New Roman" w:eastAsia="Times New Roman" w:hAnsi="Times New Roman" w:cs="Times New Roman"/>
                <w:b/>
                <w:bCs/>
                <w:color w:val="000000" w:themeColor="text1"/>
                <w:lang w:val="kk-KZ" w:eastAsia="ru-RU"/>
              </w:rPr>
            </w:pPr>
            <w:r w:rsidRPr="00012A35">
              <w:rPr>
                <w:rFonts w:ascii="Times New Roman" w:eastAsia="Times New Roman" w:hAnsi="Times New Roman" w:cs="Times New Roman"/>
                <w:b/>
                <w:bCs/>
                <w:color w:val="000000" w:themeColor="text1"/>
                <w:lang w:val="kk-KZ" w:eastAsia="ru-RU"/>
              </w:rPr>
              <w:t>Бұйрықтың 2 қосымшасындағы 1.1)  және   3.1) тармақтарына  сәйкес, жеңілдік берілген тұлғалар үшін</w:t>
            </w:r>
          </w:p>
        </w:tc>
      </w:tr>
      <w:tr w:rsidR="00012A35" w:rsidRPr="00012A35" w:rsidTr="008543CC">
        <w:trPr>
          <w:trHeight w:val="2356"/>
        </w:trPr>
        <w:tc>
          <w:tcPr>
            <w:tcW w:w="520" w:type="dxa"/>
            <w:vMerge/>
            <w:vAlign w:val="center"/>
            <w:hideMark/>
          </w:tcPr>
          <w:p w:rsidR="007D260F" w:rsidRPr="00012A35" w:rsidRDefault="007D260F" w:rsidP="008543CC">
            <w:pPr>
              <w:spacing w:after="0" w:line="240" w:lineRule="auto"/>
              <w:rPr>
                <w:rFonts w:ascii="Arial" w:eastAsia="Times New Roman" w:hAnsi="Arial" w:cs="Arial"/>
                <w:color w:val="000000" w:themeColor="text1"/>
                <w:sz w:val="18"/>
                <w:szCs w:val="18"/>
                <w:lang w:eastAsia="ru-RU"/>
              </w:rPr>
            </w:pPr>
          </w:p>
        </w:tc>
        <w:tc>
          <w:tcPr>
            <w:tcW w:w="3880" w:type="dxa"/>
            <w:vMerge/>
            <w:vAlign w:val="center"/>
            <w:hideMark/>
          </w:tcPr>
          <w:p w:rsidR="007D260F" w:rsidRPr="00012A35" w:rsidRDefault="007D260F" w:rsidP="008543CC">
            <w:pPr>
              <w:spacing w:after="0" w:line="240" w:lineRule="auto"/>
              <w:rPr>
                <w:rFonts w:ascii="Arial" w:eastAsia="Times New Roman" w:hAnsi="Arial" w:cs="Arial"/>
                <w:b/>
                <w:bCs/>
                <w:color w:val="000000" w:themeColor="text1"/>
                <w:sz w:val="18"/>
                <w:szCs w:val="18"/>
                <w:lang w:eastAsia="ru-RU"/>
              </w:rPr>
            </w:pPr>
          </w:p>
        </w:tc>
        <w:tc>
          <w:tcPr>
            <w:tcW w:w="1276" w:type="dxa"/>
            <w:vMerge/>
            <w:vAlign w:val="center"/>
            <w:hideMark/>
          </w:tcPr>
          <w:p w:rsidR="007D260F" w:rsidRPr="00012A35" w:rsidRDefault="007D260F" w:rsidP="008543CC">
            <w:pPr>
              <w:spacing w:after="0" w:line="240" w:lineRule="auto"/>
              <w:rPr>
                <w:rFonts w:ascii="Arial" w:eastAsia="Times New Roman" w:hAnsi="Arial" w:cs="Arial"/>
                <w:b/>
                <w:bCs/>
                <w:color w:val="000000" w:themeColor="text1"/>
                <w:sz w:val="18"/>
                <w:szCs w:val="18"/>
                <w:lang w:eastAsia="ru-RU"/>
              </w:rPr>
            </w:pPr>
          </w:p>
        </w:tc>
        <w:tc>
          <w:tcPr>
            <w:tcW w:w="1559" w:type="dxa"/>
            <w:vMerge/>
            <w:vAlign w:val="center"/>
            <w:hideMark/>
          </w:tcPr>
          <w:p w:rsidR="007D260F" w:rsidRPr="00012A35" w:rsidRDefault="007D260F" w:rsidP="008543CC">
            <w:pPr>
              <w:spacing w:after="0" w:line="240" w:lineRule="auto"/>
              <w:rPr>
                <w:rFonts w:ascii="Arial" w:eastAsia="Times New Roman" w:hAnsi="Arial" w:cs="Arial"/>
                <w:b/>
                <w:bCs/>
                <w:color w:val="000000" w:themeColor="text1"/>
                <w:sz w:val="18"/>
                <w:szCs w:val="18"/>
                <w:lang w:eastAsia="ru-RU"/>
              </w:rPr>
            </w:pPr>
          </w:p>
        </w:tc>
        <w:tc>
          <w:tcPr>
            <w:tcW w:w="1134" w:type="dxa"/>
            <w:vMerge/>
            <w:vAlign w:val="center"/>
            <w:hideMark/>
          </w:tcPr>
          <w:p w:rsidR="007D260F" w:rsidRPr="00012A35" w:rsidRDefault="007D260F" w:rsidP="008543CC">
            <w:pPr>
              <w:spacing w:after="0" w:line="240" w:lineRule="auto"/>
              <w:rPr>
                <w:rFonts w:ascii="Arial" w:eastAsia="Times New Roman" w:hAnsi="Arial" w:cs="Arial"/>
                <w:b/>
                <w:bCs/>
                <w:color w:val="000000" w:themeColor="text1"/>
                <w:sz w:val="18"/>
                <w:szCs w:val="18"/>
                <w:lang w:eastAsia="ru-RU"/>
              </w:rPr>
            </w:pPr>
          </w:p>
        </w:tc>
        <w:tc>
          <w:tcPr>
            <w:tcW w:w="1701" w:type="dxa"/>
            <w:vMerge/>
            <w:vAlign w:val="center"/>
            <w:hideMark/>
          </w:tcPr>
          <w:p w:rsidR="007D260F" w:rsidRPr="00012A35" w:rsidRDefault="007D260F" w:rsidP="008543CC">
            <w:pPr>
              <w:spacing w:after="0" w:line="240" w:lineRule="auto"/>
              <w:rPr>
                <w:rFonts w:ascii="Arial" w:eastAsia="Times New Roman" w:hAnsi="Arial" w:cs="Arial"/>
                <w:b/>
                <w:bCs/>
                <w:color w:val="000000" w:themeColor="text1"/>
                <w:sz w:val="18"/>
                <w:szCs w:val="18"/>
                <w:lang w:eastAsia="ru-RU"/>
              </w:rPr>
            </w:pPr>
          </w:p>
        </w:tc>
      </w:tr>
      <w:tr w:rsidR="00012A35" w:rsidRPr="00012A35" w:rsidTr="008543CC">
        <w:trPr>
          <w:trHeight w:val="315"/>
        </w:trPr>
        <w:tc>
          <w:tcPr>
            <w:tcW w:w="520" w:type="dxa"/>
            <w:shd w:val="clear" w:color="auto" w:fill="auto"/>
            <w:vAlign w:val="center"/>
            <w:hideMark/>
          </w:tcPr>
          <w:p w:rsidR="007D260F" w:rsidRPr="00012A35" w:rsidRDefault="007D260F" w:rsidP="008543CC">
            <w:pPr>
              <w:spacing w:after="0" w:line="240" w:lineRule="auto"/>
              <w:jc w:val="center"/>
              <w:rPr>
                <w:rFonts w:ascii="Arial" w:eastAsia="Times New Roman" w:hAnsi="Arial" w:cs="Arial"/>
                <w:color w:val="000000" w:themeColor="text1"/>
                <w:sz w:val="18"/>
                <w:szCs w:val="18"/>
                <w:lang w:eastAsia="ru-RU"/>
              </w:rPr>
            </w:pPr>
            <w:r w:rsidRPr="00012A35">
              <w:rPr>
                <w:rFonts w:ascii="Arial" w:eastAsia="Times New Roman" w:hAnsi="Arial" w:cs="Arial"/>
                <w:color w:val="000000" w:themeColor="text1"/>
                <w:sz w:val="18"/>
                <w:szCs w:val="18"/>
                <w:lang w:eastAsia="ru-RU"/>
              </w:rPr>
              <w:t>1</w:t>
            </w:r>
          </w:p>
        </w:tc>
        <w:tc>
          <w:tcPr>
            <w:tcW w:w="3880" w:type="dxa"/>
            <w:shd w:val="clear" w:color="auto" w:fill="auto"/>
            <w:vAlign w:val="center"/>
            <w:hideMark/>
          </w:tcPr>
          <w:p w:rsidR="007D260F" w:rsidRPr="00012A35" w:rsidRDefault="007D260F" w:rsidP="008543CC">
            <w:pPr>
              <w:spacing w:after="0" w:line="240" w:lineRule="auto"/>
              <w:jc w:val="center"/>
              <w:rPr>
                <w:rFonts w:ascii="Arial" w:eastAsia="Times New Roman" w:hAnsi="Arial" w:cs="Arial"/>
                <w:color w:val="000000" w:themeColor="text1"/>
                <w:sz w:val="18"/>
                <w:szCs w:val="18"/>
                <w:lang w:eastAsia="ru-RU"/>
              </w:rPr>
            </w:pPr>
            <w:r w:rsidRPr="00012A35">
              <w:rPr>
                <w:rFonts w:ascii="Arial" w:eastAsia="Times New Roman" w:hAnsi="Arial" w:cs="Arial"/>
                <w:color w:val="000000" w:themeColor="text1"/>
                <w:sz w:val="18"/>
                <w:szCs w:val="18"/>
                <w:lang w:eastAsia="ru-RU"/>
              </w:rPr>
              <w:t>2</w:t>
            </w:r>
          </w:p>
        </w:tc>
        <w:tc>
          <w:tcPr>
            <w:tcW w:w="1276" w:type="dxa"/>
            <w:shd w:val="clear" w:color="auto" w:fill="auto"/>
            <w:vAlign w:val="center"/>
            <w:hideMark/>
          </w:tcPr>
          <w:p w:rsidR="007D260F" w:rsidRPr="00012A35" w:rsidRDefault="007D260F" w:rsidP="008543CC">
            <w:pPr>
              <w:spacing w:after="0" w:line="240" w:lineRule="auto"/>
              <w:jc w:val="center"/>
              <w:rPr>
                <w:rFonts w:ascii="Arial" w:eastAsia="Times New Roman" w:hAnsi="Arial" w:cs="Arial"/>
                <w:color w:val="000000" w:themeColor="text1"/>
                <w:sz w:val="18"/>
                <w:szCs w:val="18"/>
                <w:lang w:eastAsia="ru-RU"/>
              </w:rPr>
            </w:pPr>
            <w:r w:rsidRPr="00012A35">
              <w:rPr>
                <w:rFonts w:ascii="Arial" w:eastAsia="Times New Roman" w:hAnsi="Arial" w:cs="Arial"/>
                <w:color w:val="000000" w:themeColor="text1"/>
                <w:sz w:val="18"/>
                <w:szCs w:val="18"/>
                <w:lang w:eastAsia="ru-RU"/>
              </w:rPr>
              <w:t>3</w:t>
            </w:r>
          </w:p>
        </w:tc>
        <w:tc>
          <w:tcPr>
            <w:tcW w:w="1559" w:type="dxa"/>
            <w:shd w:val="clear" w:color="auto" w:fill="auto"/>
            <w:vAlign w:val="center"/>
            <w:hideMark/>
          </w:tcPr>
          <w:p w:rsidR="007D260F" w:rsidRPr="00012A35" w:rsidRDefault="007D260F" w:rsidP="008543CC">
            <w:pPr>
              <w:spacing w:after="0" w:line="240" w:lineRule="auto"/>
              <w:jc w:val="center"/>
              <w:rPr>
                <w:rFonts w:ascii="Arial" w:eastAsia="Times New Roman" w:hAnsi="Arial" w:cs="Arial"/>
                <w:color w:val="000000" w:themeColor="text1"/>
                <w:sz w:val="18"/>
                <w:szCs w:val="18"/>
                <w:lang w:eastAsia="ru-RU"/>
              </w:rPr>
            </w:pPr>
            <w:r w:rsidRPr="00012A35">
              <w:rPr>
                <w:rFonts w:ascii="Arial" w:eastAsia="Times New Roman" w:hAnsi="Arial" w:cs="Arial"/>
                <w:color w:val="000000" w:themeColor="text1"/>
                <w:sz w:val="18"/>
                <w:szCs w:val="18"/>
                <w:lang w:eastAsia="ru-RU"/>
              </w:rPr>
              <w:t>4</w:t>
            </w:r>
          </w:p>
        </w:tc>
        <w:tc>
          <w:tcPr>
            <w:tcW w:w="1134" w:type="dxa"/>
            <w:shd w:val="clear" w:color="auto" w:fill="auto"/>
            <w:vAlign w:val="center"/>
            <w:hideMark/>
          </w:tcPr>
          <w:p w:rsidR="007D260F" w:rsidRPr="00012A35" w:rsidRDefault="007D260F" w:rsidP="008543CC">
            <w:pPr>
              <w:spacing w:after="0" w:line="240" w:lineRule="auto"/>
              <w:jc w:val="center"/>
              <w:rPr>
                <w:rFonts w:ascii="Arial" w:eastAsia="Times New Roman" w:hAnsi="Arial" w:cs="Arial"/>
                <w:color w:val="000000" w:themeColor="text1"/>
                <w:sz w:val="18"/>
                <w:szCs w:val="18"/>
                <w:lang w:eastAsia="ru-RU"/>
              </w:rPr>
            </w:pPr>
            <w:r w:rsidRPr="00012A35">
              <w:rPr>
                <w:rFonts w:ascii="Arial" w:eastAsia="Times New Roman" w:hAnsi="Arial" w:cs="Arial"/>
                <w:color w:val="000000" w:themeColor="text1"/>
                <w:sz w:val="18"/>
                <w:szCs w:val="18"/>
                <w:lang w:eastAsia="ru-RU"/>
              </w:rPr>
              <w:t>5</w:t>
            </w:r>
          </w:p>
        </w:tc>
        <w:tc>
          <w:tcPr>
            <w:tcW w:w="1701" w:type="dxa"/>
            <w:shd w:val="clear" w:color="auto" w:fill="auto"/>
            <w:noWrap/>
            <w:vAlign w:val="bottom"/>
            <w:hideMark/>
          </w:tcPr>
          <w:p w:rsidR="007D260F" w:rsidRPr="00012A35" w:rsidRDefault="007D260F" w:rsidP="008543CC">
            <w:pPr>
              <w:spacing w:after="0" w:line="240" w:lineRule="auto"/>
              <w:jc w:val="center"/>
              <w:rPr>
                <w:rFonts w:ascii="Arial" w:eastAsia="Times New Roman" w:hAnsi="Arial" w:cs="Arial"/>
                <w:color w:val="000000" w:themeColor="text1"/>
                <w:sz w:val="18"/>
                <w:szCs w:val="18"/>
                <w:lang w:eastAsia="ru-RU"/>
              </w:rPr>
            </w:pPr>
            <w:r w:rsidRPr="00012A35">
              <w:rPr>
                <w:rFonts w:ascii="Arial" w:eastAsia="Times New Roman" w:hAnsi="Arial" w:cs="Arial"/>
                <w:color w:val="000000" w:themeColor="text1"/>
                <w:sz w:val="18"/>
                <w:szCs w:val="18"/>
                <w:lang w:eastAsia="ru-RU"/>
              </w:rPr>
              <w:t>6</w:t>
            </w:r>
          </w:p>
        </w:tc>
      </w:tr>
      <w:tr w:rsidR="00012A35" w:rsidRPr="00012A35" w:rsidTr="008543CC">
        <w:trPr>
          <w:trHeight w:val="765"/>
        </w:trPr>
        <w:tc>
          <w:tcPr>
            <w:tcW w:w="52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45</w:t>
            </w:r>
          </w:p>
        </w:tc>
        <w:tc>
          <w:tcPr>
            <w:tcW w:w="388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Селекциялық жетістікке өтінімдерді қабылдау және алдын ала сараптама жүргізу:</w:t>
            </w:r>
          </w:p>
        </w:tc>
        <w:tc>
          <w:tcPr>
            <w:tcW w:w="127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11 240,32</w:t>
            </w:r>
          </w:p>
        </w:tc>
        <w:tc>
          <w:tcPr>
            <w:tcW w:w="1559"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8992,26</w:t>
            </w:r>
          </w:p>
        </w:tc>
        <w:tc>
          <w:tcPr>
            <w:tcW w:w="1134"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3372,32</w:t>
            </w:r>
          </w:p>
        </w:tc>
        <w:tc>
          <w:tcPr>
            <w:tcW w:w="170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565,00</w:t>
            </w:r>
          </w:p>
        </w:tc>
      </w:tr>
      <w:tr w:rsidR="00012A35" w:rsidRPr="00012A35" w:rsidTr="008543CC">
        <w:trPr>
          <w:trHeight w:val="765"/>
        </w:trPr>
        <w:tc>
          <w:tcPr>
            <w:tcW w:w="52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46</w:t>
            </w:r>
          </w:p>
        </w:tc>
        <w:tc>
          <w:tcPr>
            <w:tcW w:w="388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Селекциялық жетістікке өтінімді  өткізіп алған қабылдау мерзімін әр ай сайын ұзарту</w:t>
            </w:r>
          </w:p>
        </w:tc>
        <w:tc>
          <w:tcPr>
            <w:tcW w:w="127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2 280,32</w:t>
            </w:r>
          </w:p>
        </w:tc>
        <w:tc>
          <w:tcPr>
            <w:tcW w:w="1559"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1 938,27</w:t>
            </w:r>
          </w:p>
        </w:tc>
        <w:tc>
          <w:tcPr>
            <w:tcW w:w="113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800,00</w:t>
            </w:r>
          </w:p>
        </w:tc>
        <w:tc>
          <w:tcPr>
            <w:tcW w:w="1701"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115,00</w:t>
            </w:r>
          </w:p>
        </w:tc>
      </w:tr>
      <w:tr w:rsidR="00012A35" w:rsidRPr="00012A35" w:rsidTr="008543CC">
        <w:trPr>
          <w:trHeight w:val="3825"/>
        </w:trPr>
        <w:tc>
          <w:tcPr>
            <w:tcW w:w="52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47</w:t>
            </w:r>
          </w:p>
        </w:tc>
        <w:tc>
          <w:tcPr>
            <w:tcW w:w="388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Селекциялық жетістіктердің мемлекеттік тізіліміне мәліметтерді енгізгенге дейін өтінім материалдарына өзгерістер енгізу (хат алмасу мекенжайына, автордың/авторлардың Т.А.Ә. өкілдің/патенттік сенім білдірілген өкілдің өзгеруі, селекциялық жетістіктің анкетасындағы техникалық қателерді түзету, патент иесі  атауының, авторлар құрамының өзгеруі,   селекциялық жетістіктің   атауын өзгерту, өтінім беруші мекенжайының өзгеруі),   бөлек әрбір әрекет үшін     </w:t>
            </w:r>
          </w:p>
        </w:tc>
        <w:tc>
          <w:tcPr>
            <w:tcW w:w="127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5 224,80</w:t>
            </w:r>
          </w:p>
        </w:tc>
        <w:tc>
          <w:tcPr>
            <w:tcW w:w="1559"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4 179,84</w:t>
            </w:r>
          </w:p>
        </w:tc>
        <w:tc>
          <w:tcPr>
            <w:tcW w:w="113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1568,00</w:t>
            </w:r>
          </w:p>
        </w:tc>
        <w:tc>
          <w:tcPr>
            <w:tcW w:w="1701"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265,00</w:t>
            </w:r>
          </w:p>
        </w:tc>
      </w:tr>
      <w:tr w:rsidR="00012A35" w:rsidRPr="00012A35" w:rsidTr="008543CC">
        <w:trPr>
          <w:trHeight w:val="1120"/>
        </w:trPr>
        <w:tc>
          <w:tcPr>
            <w:tcW w:w="52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48</w:t>
            </w:r>
          </w:p>
        </w:tc>
        <w:tc>
          <w:tcPr>
            <w:tcW w:w="388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Селекциялық жетістіктердің мемлекеттік тізіліміне мәліметтерді енгізгенге дейін бір типті өзгерістерді енгізу,  бөлек әрбір әрекет үшін     </w:t>
            </w:r>
          </w:p>
        </w:tc>
        <w:tc>
          <w:tcPr>
            <w:tcW w:w="127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4 595,36</w:t>
            </w:r>
          </w:p>
        </w:tc>
        <w:tc>
          <w:tcPr>
            <w:tcW w:w="1559"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3675,84</w:t>
            </w:r>
          </w:p>
        </w:tc>
        <w:tc>
          <w:tcPr>
            <w:tcW w:w="113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1378,72</w:t>
            </w:r>
          </w:p>
        </w:tc>
        <w:tc>
          <w:tcPr>
            <w:tcW w:w="1701"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230,00</w:t>
            </w:r>
          </w:p>
        </w:tc>
      </w:tr>
      <w:tr w:rsidR="00012A35" w:rsidRPr="00012A35" w:rsidTr="008543CC">
        <w:trPr>
          <w:trHeight w:val="1122"/>
        </w:trPr>
        <w:tc>
          <w:tcPr>
            <w:tcW w:w="52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49</w:t>
            </w:r>
          </w:p>
        </w:tc>
        <w:tc>
          <w:tcPr>
            <w:tcW w:w="388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Селекциялық жетістікті тіркеу және қорғау құжатын беру туралы мәліметтерді Мемлекеттік тізілімде жариялау жөніндегі жұмысты жүргізу   </w:t>
            </w:r>
          </w:p>
        </w:tc>
        <w:tc>
          <w:tcPr>
            <w:tcW w:w="127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33 253,92</w:t>
            </w:r>
          </w:p>
        </w:tc>
        <w:tc>
          <w:tcPr>
            <w:tcW w:w="1559"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26 540,42</w:t>
            </w:r>
          </w:p>
        </w:tc>
        <w:tc>
          <w:tcPr>
            <w:tcW w:w="113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9 975,84</w:t>
            </w:r>
          </w:p>
        </w:tc>
        <w:tc>
          <w:tcPr>
            <w:tcW w:w="1701"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665,28</w:t>
            </w:r>
          </w:p>
        </w:tc>
      </w:tr>
      <w:tr w:rsidR="00012A35" w:rsidRPr="00012A35" w:rsidTr="008543CC">
        <w:trPr>
          <w:trHeight w:val="557"/>
        </w:trPr>
        <w:tc>
          <w:tcPr>
            <w:tcW w:w="52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w:t>
            </w:r>
          </w:p>
        </w:tc>
        <w:tc>
          <w:tcPr>
            <w:tcW w:w="388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Автордың куәлігін беруге құжаттарды дайындау (әрбір куәлік үшін)</w:t>
            </w:r>
          </w:p>
        </w:tc>
        <w:tc>
          <w:tcPr>
            <w:tcW w:w="127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0,00</w:t>
            </w:r>
          </w:p>
        </w:tc>
        <w:tc>
          <w:tcPr>
            <w:tcW w:w="1559"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0,00</w:t>
            </w:r>
          </w:p>
        </w:tc>
        <w:tc>
          <w:tcPr>
            <w:tcW w:w="113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970,00</w:t>
            </w:r>
          </w:p>
        </w:tc>
        <w:tc>
          <w:tcPr>
            <w:tcW w:w="1701"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375,00</w:t>
            </w:r>
          </w:p>
        </w:tc>
      </w:tr>
      <w:tr w:rsidR="00012A35" w:rsidRPr="00012A35" w:rsidTr="008543CC">
        <w:trPr>
          <w:trHeight w:val="1260"/>
        </w:trPr>
        <w:tc>
          <w:tcPr>
            <w:tcW w:w="52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50</w:t>
            </w:r>
          </w:p>
        </w:tc>
        <w:tc>
          <w:tcPr>
            <w:tcW w:w="3880" w:type="dxa"/>
            <w:shd w:val="clear" w:color="auto" w:fill="auto"/>
            <w:vAlign w:val="bottom"/>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Қорғау құжатын беруге дайындау үшін белгіленген мерзім аяқталғаннан күннен бастап алты айға дейін өтінім берушінің өткізіп алған ақы төлеу мерзімін қалпына келтіру </w:t>
            </w:r>
          </w:p>
        </w:tc>
        <w:tc>
          <w:tcPr>
            <w:tcW w:w="127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30 466,87</w:t>
            </w:r>
          </w:p>
        </w:tc>
        <w:tc>
          <w:tcPr>
            <w:tcW w:w="1559"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24373,44</w:t>
            </w:r>
          </w:p>
        </w:tc>
        <w:tc>
          <w:tcPr>
            <w:tcW w:w="113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9 139,20</w:t>
            </w:r>
          </w:p>
        </w:tc>
        <w:tc>
          <w:tcPr>
            <w:tcW w:w="1701"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1 525,00</w:t>
            </w:r>
          </w:p>
        </w:tc>
      </w:tr>
      <w:tr w:rsidR="00012A35" w:rsidRPr="00012A35" w:rsidTr="008543CC">
        <w:trPr>
          <w:trHeight w:val="765"/>
        </w:trPr>
        <w:tc>
          <w:tcPr>
            <w:tcW w:w="52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51</w:t>
            </w:r>
          </w:p>
        </w:tc>
        <w:tc>
          <w:tcPr>
            <w:tcW w:w="388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Төлемді растайтын құжатты тапсырудың  өткізіп алған мерзімін қалпына келтіру    </w:t>
            </w:r>
          </w:p>
        </w:tc>
        <w:tc>
          <w:tcPr>
            <w:tcW w:w="127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753,76</w:t>
            </w:r>
          </w:p>
        </w:tc>
        <w:tc>
          <w:tcPr>
            <w:tcW w:w="1559"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602,56</w:t>
            </w:r>
          </w:p>
        </w:tc>
        <w:tc>
          <w:tcPr>
            <w:tcW w:w="113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226,24</w:t>
            </w:r>
          </w:p>
        </w:tc>
        <w:tc>
          <w:tcPr>
            <w:tcW w:w="1701"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40,00</w:t>
            </w:r>
          </w:p>
        </w:tc>
      </w:tr>
      <w:tr w:rsidR="00012A35" w:rsidRPr="00012A35" w:rsidTr="008543CC">
        <w:trPr>
          <w:trHeight w:val="1124"/>
        </w:trPr>
        <w:tc>
          <w:tcPr>
            <w:tcW w:w="52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lastRenderedPageBreak/>
              <w:t>52</w:t>
            </w:r>
          </w:p>
        </w:tc>
        <w:tc>
          <w:tcPr>
            <w:tcW w:w="388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Селекциялық жетістікке қорғау құжатының әрекет мерзімін қалпына келтіру және қорғау құжатын қалпына келтіру туралы мәліметтерді жариялау</w:t>
            </w:r>
          </w:p>
        </w:tc>
        <w:tc>
          <w:tcPr>
            <w:tcW w:w="127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11299,68</w:t>
            </w:r>
          </w:p>
        </w:tc>
        <w:tc>
          <w:tcPr>
            <w:tcW w:w="1559"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9 039,74</w:t>
            </w:r>
          </w:p>
        </w:tc>
        <w:tc>
          <w:tcPr>
            <w:tcW w:w="113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3389,12</w:t>
            </w:r>
          </w:p>
        </w:tc>
        <w:tc>
          <w:tcPr>
            <w:tcW w:w="1701"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565,00</w:t>
            </w:r>
          </w:p>
        </w:tc>
      </w:tr>
      <w:tr w:rsidR="00012A35" w:rsidRPr="00012A35" w:rsidTr="008543CC">
        <w:trPr>
          <w:trHeight w:val="765"/>
        </w:trPr>
        <w:tc>
          <w:tcPr>
            <w:tcW w:w="52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53</w:t>
            </w:r>
          </w:p>
        </w:tc>
        <w:tc>
          <w:tcPr>
            <w:tcW w:w="388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Қорғау құжатының дубликатын беру және беру туралы мәліметтерді жариялау </w:t>
            </w:r>
          </w:p>
        </w:tc>
        <w:tc>
          <w:tcPr>
            <w:tcW w:w="127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11615,52</w:t>
            </w:r>
          </w:p>
        </w:tc>
        <w:tc>
          <w:tcPr>
            <w:tcW w:w="1559"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9 292,42</w:t>
            </w:r>
          </w:p>
        </w:tc>
        <w:tc>
          <w:tcPr>
            <w:tcW w:w="113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3484,32</w:t>
            </w:r>
          </w:p>
        </w:tc>
        <w:tc>
          <w:tcPr>
            <w:tcW w:w="1701"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580,78</w:t>
            </w:r>
          </w:p>
        </w:tc>
      </w:tr>
      <w:tr w:rsidR="00012A35" w:rsidRPr="00012A35" w:rsidTr="008543CC">
        <w:trPr>
          <w:trHeight w:val="765"/>
        </w:trPr>
        <w:tc>
          <w:tcPr>
            <w:tcW w:w="52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54</w:t>
            </w:r>
          </w:p>
        </w:tc>
        <w:tc>
          <w:tcPr>
            <w:tcW w:w="388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Автор куәлігінің дубликатын беру және беру туралы мәліметтерді жариялау  (әрбір куәлік үшін)</w:t>
            </w:r>
          </w:p>
        </w:tc>
        <w:tc>
          <w:tcPr>
            <w:tcW w:w="127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0</w:t>
            </w:r>
          </w:p>
        </w:tc>
        <w:tc>
          <w:tcPr>
            <w:tcW w:w="1559"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0,00</w:t>
            </w:r>
          </w:p>
        </w:tc>
        <w:tc>
          <w:tcPr>
            <w:tcW w:w="113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870,00</w:t>
            </w:r>
          </w:p>
        </w:tc>
        <w:tc>
          <w:tcPr>
            <w:tcW w:w="1701"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275,00</w:t>
            </w:r>
          </w:p>
        </w:tc>
      </w:tr>
      <w:tr w:rsidR="00012A35" w:rsidRPr="00012A35" w:rsidTr="008543CC">
        <w:trPr>
          <w:trHeight w:val="3330"/>
        </w:trPr>
        <w:tc>
          <w:tcPr>
            <w:tcW w:w="52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55</w:t>
            </w:r>
          </w:p>
        </w:tc>
        <w:tc>
          <w:tcPr>
            <w:tcW w:w="3880" w:type="dxa"/>
            <w:shd w:val="clear" w:color="auto" w:fill="auto"/>
            <w:vAlign w:val="bottom"/>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Селекциялық жетістіктердің мемлекеттік тізіліміне өзгерістер енгізу (хат алмасу мекенжайына, автордың/авторлардың Т.А.Ә. өкілдің/патенттік сенім білдірілген өкілдің өзгеруі, селекциялық жетістіктің анкетасындағы техникалық қателерді түзету, патент иесі  атауының, авторлар құрамының өзгеруі,   селекциялық жетістіктің   атауын өзгерту, патент иесі  мекенжайының өзгеруі),   бөлек әрбір әрекет үшін     </w:t>
            </w:r>
          </w:p>
        </w:tc>
        <w:tc>
          <w:tcPr>
            <w:tcW w:w="127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14585,76</w:t>
            </w:r>
          </w:p>
        </w:tc>
        <w:tc>
          <w:tcPr>
            <w:tcW w:w="1559"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11668,61</w:t>
            </w:r>
          </w:p>
        </w:tc>
        <w:tc>
          <w:tcPr>
            <w:tcW w:w="113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4375,84</w:t>
            </w:r>
          </w:p>
        </w:tc>
        <w:tc>
          <w:tcPr>
            <w:tcW w:w="1701"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730,00</w:t>
            </w:r>
          </w:p>
        </w:tc>
      </w:tr>
      <w:tr w:rsidR="00012A35" w:rsidRPr="00012A35" w:rsidTr="008543CC">
        <w:trPr>
          <w:trHeight w:val="1020"/>
        </w:trPr>
        <w:tc>
          <w:tcPr>
            <w:tcW w:w="52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56</w:t>
            </w:r>
          </w:p>
        </w:tc>
        <w:tc>
          <w:tcPr>
            <w:tcW w:w="388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Селекциялық жетістіктердің мемлекеттік тізіліміне бір типті өзгерістерді енгізу,  бөлек әрбір әрекет үшін  </w:t>
            </w:r>
          </w:p>
        </w:tc>
        <w:tc>
          <w:tcPr>
            <w:tcW w:w="127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4 604,32</w:t>
            </w:r>
          </w:p>
        </w:tc>
        <w:tc>
          <w:tcPr>
            <w:tcW w:w="1559"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3683,68</w:t>
            </w:r>
          </w:p>
        </w:tc>
        <w:tc>
          <w:tcPr>
            <w:tcW w:w="113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1380,86</w:t>
            </w:r>
          </w:p>
        </w:tc>
        <w:tc>
          <w:tcPr>
            <w:tcW w:w="1701"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230,00</w:t>
            </w:r>
          </w:p>
        </w:tc>
      </w:tr>
      <w:tr w:rsidR="00012A35" w:rsidRPr="00012A35" w:rsidTr="008543CC">
        <w:trPr>
          <w:trHeight w:val="1020"/>
        </w:trPr>
        <w:tc>
          <w:tcPr>
            <w:tcW w:w="52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57</w:t>
            </w:r>
          </w:p>
        </w:tc>
        <w:tc>
          <w:tcPr>
            <w:tcW w:w="388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Селекциялық жетістіктердің мемлекеттік тізілімінен үзінді көшірмелерді және / немесе анықтамаларды   беру  </w:t>
            </w:r>
          </w:p>
        </w:tc>
        <w:tc>
          <w:tcPr>
            <w:tcW w:w="127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4 875,36</w:t>
            </w:r>
          </w:p>
        </w:tc>
        <w:tc>
          <w:tcPr>
            <w:tcW w:w="1559"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3900,29</w:t>
            </w:r>
          </w:p>
        </w:tc>
        <w:tc>
          <w:tcPr>
            <w:tcW w:w="113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1462,72</w:t>
            </w:r>
          </w:p>
        </w:tc>
        <w:tc>
          <w:tcPr>
            <w:tcW w:w="1701"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245,00</w:t>
            </w:r>
          </w:p>
        </w:tc>
      </w:tr>
      <w:tr w:rsidR="00012A35" w:rsidRPr="00012A35" w:rsidTr="008543CC">
        <w:trPr>
          <w:trHeight w:val="765"/>
        </w:trPr>
        <w:tc>
          <w:tcPr>
            <w:tcW w:w="52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58</w:t>
            </w:r>
          </w:p>
        </w:tc>
        <w:tc>
          <w:tcPr>
            <w:tcW w:w="388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Қорғау құжатының әрекет мерзімін ұзарту және ұзарту туралы мәліметтерді жариялау </w:t>
            </w:r>
          </w:p>
        </w:tc>
        <w:tc>
          <w:tcPr>
            <w:tcW w:w="1276" w:type="dxa"/>
            <w:shd w:val="clear" w:color="auto" w:fill="auto"/>
            <w:vAlign w:val="center"/>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8611,68</w:t>
            </w:r>
          </w:p>
        </w:tc>
        <w:tc>
          <w:tcPr>
            <w:tcW w:w="1559" w:type="dxa"/>
            <w:shd w:val="clear" w:color="auto" w:fill="auto"/>
            <w:noWrap/>
            <w:vAlign w:val="center"/>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8611,68</w:t>
            </w:r>
          </w:p>
        </w:tc>
        <w:tc>
          <w:tcPr>
            <w:tcW w:w="1134" w:type="dxa"/>
            <w:shd w:val="clear" w:color="auto" w:fill="auto"/>
            <w:noWrap/>
            <w:vAlign w:val="center"/>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8611,68</w:t>
            </w:r>
          </w:p>
        </w:tc>
        <w:tc>
          <w:tcPr>
            <w:tcW w:w="1701"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435,00</w:t>
            </w:r>
          </w:p>
        </w:tc>
      </w:tr>
      <w:tr w:rsidR="00012A35" w:rsidRPr="00012A35" w:rsidTr="008543CC">
        <w:trPr>
          <w:trHeight w:val="982"/>
        </w:trPr>
        <w:tc>
          <w:tcPr>
            <w:tcW w:w="52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59</w:t>
            </w:r>
          </w:p>
        </w:tc>
        <w:tc>
          <w:tcPr>
            <w:tcW w:w="388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Селекциялық жетістікке   құқықты өзгеге беру / беру туралы құжаттарды Селекциялық жетістіктердің мемлекеттік тізілімінен бір объектіге қатысты тексеру және оны тіркеу туралы мәліметті жариялау    </w:t>
            </w:r>
          </w:p>
        </w:tc>
        <w:tc>
          <w:tcPr>
            <w:tcW w:w="127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45 000,48</w:t>
            </w:r>
          </w:p>
        </w:tc>
        <w:tc>
          <w:tcPr>
            <w:tcW w:w="1559"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45 000,48</w:t>
            </w:r>
          </w:p>
        </w:tc>
        <w:tc>
          <w:tcPr>
            <w:tcW w:w="113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45 000,48</w:t>
            </w:r>
          </w:p>
        </w:tc>
        <w:tc>
          <w:tcPr>
            <w:tcW w:w="1701"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45 000,48</w:t>
            </w:r>
          </w:p>
        </w:tc>
      </w:tr>
      <w:tr w:rsidR="00012A35" w:rsidRPr="00012A35" w:rsidTr="008543CC">
        <w:trPr>
          <w:trHeight w:val="510"/>
        </w:trPr>
        <w:tc>
          <w:tcPr>
            <w:tcW w:w="52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w:t>
            </w:r>
          </w:p>
        </w:tc>
        <w:tc>
          <w:tcPr>
            <w:tcW w:w="388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Бір объектіден артық әрбір объекті үшін қосымша  </w:t>
            </w:r>
          </w:p>
        </w:tc>
        <w:tc>
          <w:tcPr>
            <w:tcW w:w="127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9 232,38</w:t>
            </w:r>
          </w:p>
        </w:tc>
        <w:tc>
          <w:tcPr>
            <w:tcW w:w="1559"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9 232,38</w:t>
            </w:r>
          </w:p>
        </w:tc>
        <w:tc>
          <w:tcPr>
            <w:tcW w:w="1134"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9 232,38</w:t>
            </w:r>
          </w:p>
        </w:tc>
        <w:tc>
          <w:tcPr>
            <w:tcW w:w="170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9 232,38</w:t>
            </w:r>
          </w:p>
        </w:tc>
      </w:tr>
      <w:tr w:rsidR="00012A35" w:rsidRPr="00012A35" w:rsidTr="008543CC">
        <w:trPr>
          <w:trHeight w:val="510"/>
        </w:trPr>
        <w:tc>
          <w:tcPr>
            <w:tcW w:w="52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60</w:t>
            </w:r>
          </w:p>
        </w:tc>
        <w:tc>
          <w:tcPr>
            <w:tcW w:w="388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Ашық лицензия беру туралы жариялауға өтінім қабылдау   </w:t>
            </w:r>
          </w:p>
        </w:tc>
        <w:tc>
          <w:tcPr>
            <w:tcW w:w="127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12 999,84</w:t>
            </w:r>
          </w:p>
        </w:tc>
        <w:tc>
          <w:tcPr>
            <w:tcW w:w="1559"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12 999,84</w:t>
            </w:r>
          </w:p>
        </w:tc>
        <w:tc>
          <w:tcPr>
            <w:tcW w:w="1134"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6 500,00</w:t>
            </w:r>
          </w:p>
        </w:tc>
        <w:tc>
          <w:tcPr>
            <w:tcW w:w="1701"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650,00</w:t>
            </w:r>
          </w:p>
        </w:tc>
      </w:tr>
      <w:tr w:rsidR="00012A35" w:rsidRPr="00012A35" w:rsidTr="008543CC">
        <w:trPr>
          <w:trHeight w:val="1530"/>
        </w:trPr>
        <w:tc>
          <w:tcPr>
            <w:tcW w:w="52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61</w:t>
            </w:r>
          </w:p>
        </w:tc>
        <w:tc>
          <w:tcPr>
            <w:tcW w:w="388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Бір селекциялық жетістікке қатысты шарттың  қосымша келісіміне құқық беру туралы құжаттарды тексеру және тіркелген жағдайда Селекциялық жетістіктердің мемлекеттік тізілімінде жариялау </w:t>
            </w:r>
          </w:p>
        </w:tc>
        <w:tc>
          <w:tcPr>
            <w:tcW w:w="127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12 999,84</w:t>
            </w:r>
          </w:p>
        </w:tc>
        <w:tc>
          <w:tcPr>
            <w:tcW w:w="1559"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12 999,84</w:t>
            </w:r>
          </w:p>
        </w:tc>
        <w:tc>
          <w:tcPr>
            <w:tcW w:w="1134"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12 999,84</w:t>
            </w:r>
          </w:p>
        </w:tc>
        <w:tc>
          <w:tcPr>
            <w:tcW w:w="1701"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12 999,84</w:t>
            </w:r>
          </w:p>
        </w:tc>
      </w:tr>
      <w:tr w:rsidR="00012A35" w:rsidRPr="00012A35" w:rsidTr="008543CC">
        <w:trPr>
          <w:trHeight w:val="510"/>
        </w:trPr>
        <w:tc>
          <w:tcPr>
            <w:tcW w:w="52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w:t>
            </w:r>
          </w:p>
        </w:tc>
        <w:tc>
          <w:tcPr>
            <w:tcW w:w="388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бір селекциялық объектіден артық әрбір объекті үшін қосымша</w:t>
            </w:r>
          </w:p>
        </w:tc>
        <w:tc>
          <w:tcPr>
            <w:tcW w:w="127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9 232,38</w:t>
            </w:r>
          </w:p>
        </w:tc>
        <w:tc>
          <w:tcPr>
            <w:tcW w:w="1559"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9 232,38</w:t>
            </w:r>
          </w:p>
        </w:tc>
        <w:tc>
          <w:tcPr>
            <w:tcW w:w="1134"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9 232,38</w:t>
            </w:r>
          </w:p>
        </w:tc>
        <w:tc>
          <w:tcPr>
            <w:tcW w:w="170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9 232,38</w:t>
            </w:r>
          </w:p>
        </w:tc>
      </w:tr>
      <w:tr w:rsidR="00012A35" w:rsidRPr="00012A35" w:rsidTr="008543CC">
        <w:trPr>
          <w:trHeight w:val="510"/>
        </w:trPr>
        <w:tc>
          <w:tcPr>
            <w:tcW w:w="52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62</w:t>
            </w:r>
          </w:p>
        </w:tc>
        <w:tc>
          <w:tcPr>
            <w:tcW w:w="388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Өтінім материалдарының көшірмесін әзірлеу (әр парақ үшін)</w:t>
            </w:r>
          </w:p>
        </w:tc>
        <w:tc>
          <w:tcPr>
            <w:tcW w:w="127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33,60</w:t>
            </w:r>
          </w:p>
        </w:tc>
        <w:tc>
          <w:tcPr>
            <w:tcW w:w="1559"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33,60</w:t>
            </w:r>
          </w:p>
        </w:tc>
        <w:tc>
          <w:tcPr>
            <w:tcW w:w="1134"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33,60</w:t>
            </w:r>
          </w:p>
        </w:tc>
        <w:tc>
          <w:tcPr>
            <w:tcW w:w="170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33,60</w:t>
            </w:r>
          </w:p>
        </w:tc>
      </w:tr>
      <w:tr w:rsidR="00012A35" w:rsidRPr="00012A35" w:rsidTr="008543CC">
        <w:trPr>
          <w:trHeight w:val="1275"/>
        </w:trPr>
        <w:tc>
          <w:tcPr>
            <w:tcW w:w="52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lastRenderedPageBreak/>
              <w:t>63</w:t>
            </w:r>
          </w:p>
        </w:tc>
        <w:tc>
          <w:tcPr>
            <w:tcW w:w="388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Өтінім берушінің өтінішхаты бойынша селекциялық жетістікке құқықты басқаға беруді/беруді бұзу туралы өтінімді қарау және мәліметтерді жариялау   </w:t>
            </w:r>
          </w:p>
        </w:tc>
        <w:tc>
          <w:tcPr>
            <w:tcW w:w="127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5 148,64</w:t>
            </w:r>
          </w:p>
        </w:tc>
        <w:tc>
          <w:tcPr>
            <w:tcW w:w="1559"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5 148,64</w:t>
            </w:r>
          </w:p>
        </w:tc>
        <w:tc>
          <w:tcPr>
            <w:tcW w:w="113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2 500,00</w:t>
            </w:r>
          </w:p>
        </w:tc>
        <w:tc>
          <w:tcPr>
            <w:tcW w:w="1701"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260,00</w:t>
            </w:r>
          </w:p>
        </w:tc>
      </w:tr>
      <w:tr w:rsidR="00012A35" w:rsidRPr="00012A35" w:rsidTr="008543CC">
        <w:trPr>
          <w:trHeight w:val="510"/>
        </w:trPr>
        <w:tc>
          <w:tcPr>
            <w:tcW w:w="52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64</w:t>
            </w:r>
          </w:p>
        </w:tc>
        <w:tc>
          <w:tcPr>
            <w:tcW w:w="388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Төлемдерді қайта есепке алу              (1төлем үшін)</w:t>
            </w:r>
          </w:p>
        </w:tc>
        <w:tc>
          <w:tcPr>
            <w:tcW w:w="127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549,92</w:t>
            </w:r>
          </w:p>
        </w:tc>
        <w:tc>
          <w:tcPr>
            <w:tcW w:w="1559"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549,92</w:t>
            </w:r>
          </w:p>
        </w:tc>
        <w:tc>
          <w:tcPr>
            <w:tcW w:w="1134"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549,92</w:t>
            </w:r>
          </w:p>
        </w:tc>
        <w:tc>
          <w:tcPr>
            <w:tcW w:w="170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30,00</w:t>
            </w:r>
          </w:p>
        </w:tc>
      </w:tr>
      <w:tr w:rsidR="00012A35" w:rsidRPr="00012A35" w:rsidTr="008543CC">
        <w:trPr>
          <w:trHeight w:val="315"/>
        </w:trPr>
        <w:tc>
          <w:tcPr>
            <w:tcW w:w="52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65</w:t>
            </w:r>
          </w:p>
        </w:tc>
        <w:tc>
          <w:tcPr>
            <w:tcW w:w="388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Алдын ала төлемдерді есепке алу  </w:t>
            </w:r>
          </w:p>
        </w:tc>
        <w:tc>
          <w:tcPr>
            <w:tcW w:w="127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549,92</w:t>
            </w:r>
          </w:p>
        </w:tc>
        <w:tc>
          <w:tcPr>
            <w:tcW w:w="1559"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549,92</w:t>
            </w:r>
          </w:p>
        </w:tc>
        <w:tc>
          <w:tcPr>
            <w:tcW w:w="1134"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549,92</w:t>
            </w:r>
          </w:p>
        </w:tc>
        <w:tc>
          <w:tcPr>
            <w:tcW w:w="170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30,00</w:t>
            </w:r>
          </w:p>
        </w:tc>
      </w:tr>
    </w:tbl>
    <w:p w:rsidR="007D260F" w:rsidRPr="00012A35" w:rsidRDefault="007D260F" w:rsidP="007D260F">
      <w:pPr>
        <w:jc w:val="center"/>
        <w:rPr>
          <w:color w:val="000000" w:themeColor="text1"/>
        </w:rPr>
      </w:pPr>
    </w:p>
    <w:p w:rsidR="007D260F" w:rsidRPr="00012A35" w:rsidRDefault="007D260F" w:rsidP="007D260F">
      <w:pPr>
        <w:jc w:val="center"/>
        <w:rPr>
          <w:rFonts w:ascii="Times New Roman" w:hAnsi="Times New Roman" w:cs="Times New Roman"/>
          <w:b/>
          <w:color w:val="000000" w:themeColor="text1"/>
          <w:sz w:val="24"/>
          <w:szCs w:val="24"/>
        </w:rPr>
      </w:pPr>
      <w:r w:rsidRPr="00012A35">
        <w:rPr>
          <w:rFonts w:ascii="Times New Roman" w:hAnsi="Times New Roman" w:cs="Times New Roman"/>
          <w:b/>
          <w:color w:val="000000" w:themeColor="text1"/>
          <w:sz w:val="24"/>
          <w:szCs w:val="24"/>
        </w:rPr>
        <w:t>3. Интегралдық микросхемалар топологиясын қорғау саласындағы қызмет</w:t>
      </w:r>
    </w:p>
    <w:tbl>
      <w:tblPr>
        <w:tblW w:w="10212"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839"/>
        <w:gridCol w:w="1701"/>
        <w:gridCol w:w="1134"/>
        <w:gridCol w:w="1134"/>
        <w:gridCol w:w="1843"/>
      </w:tblGrid>
      <w:tr w:rsidR="00012A35" w:rsidRPr="00012A35" w:rsidTr="008543CC">
        <w:trPr>
          <w:trHeight w:val="300"/>
        </w:trPr>
        <w:tc>
          <w:tcPr>
            <w:tcW w:w="561" w:type="dxa"/>
            <w:vMerge w:val="restart"/>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b/>
                <w:bCs/>
                <w:color w:val="000000" w:themeColor="text1"/>
                <w:sz w:val="24"/>
                <w:szCs w:val="24"/>
                <w:lang w:eastAsia="ru-RU"/>
              </w:rPr>
            </w:pPr>
            <w:r w:rsidRPr="00012A35">
              <w:rPr>
                <w:rFonts w:ascii="Times New Roman" w:eastAsia="Times New Roman" w:hAnsi="Times New Roman" w:cs="Times New Roman"/>
                <w:b/>
                <w:bCs/>
                <w:color w:val="000000" w:themeColor="text1"/>
                <w:sz w:val="24"/>
                <w:szCs w:val="24"/>
                <w:lang w:eastAsia="ru-RU"/>
              </w:rPr>
              <w:t>№ п/п</w:t>
            </w:r>
          </w:p>
        </w:tc>
        <w:tc>
          <w:tcPr>
            <w:tcW w:w="3839" w:type="dxa"/>
            <w:vMerge w:val="restart"/>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b/>
                <w:bCs/>
                <w:color w:val="000000" w:themeColor="text1"/>
                <w:lang w:eastAsia="ru-RU"/>
              </w:rPr>
            </w:pPr>
            <w:r w:rsidRPr="00012A35">
              <w:rPr>
                <w:rFonts w:ascii="Times New Roman" w:eastAsia="Times New Roman" w:hAnsi="Times New Roman" w:cs="Times New Roman"/>
                <w:b/>
                <w:bCs/>
                <w:color w:val="000000" w:themeColor="text1"/>
                <w:lang w:eastAsia="ru-RU"/>
              </w:rPr>
              <w:t>«Интегралдық микросхемалар топологияларын құқықтық қорғау туралы» 2001 жылғы 29 маусымдағы                      №217-II Қазақстан Республикасының Заңына сәйкес жұмыстар мен көрсетілетін қызметтердің атауы</w:t>
            </w:r>
          </w:p>
        </w:tc>
        <w:tc>
          <w:tcPr>
            <w:tcW w:w="1701" w:type="dxa"/>
            <w:vMerge w:val="restart"/>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b/>
                <w:bCs/>
                <w:color w:val="000000" w:themeColor="text1"/>
                <w:lang w:eastAsia="ru-RU"/>
              </w:rPr>
            </w:pPr>
            <w:r w:rsidRPr="00012A35">
              <w:rPr>
                <w:rFonts w:ascii="Times New Roman" w:eastAsia="Times New Roman" w:hAnsi="Times New Roman" w:cs="Times New Roman"/>
                <w:b/>
                <w:bCs/>
                <w:color w:val="000000" w:themeColor="text1"/>
                <w:lang w:eastAsia="ru-RU"/>
              </w:rPr>
              <w:t xml:space="preserve">заңды тұлғалар үшін   </w:t>
            </w:r>
          </w:p>
        </w:tc>
        <w:tc>
          <w:tcPr>
            <w:tcW w:w="1134" w:type="dxa"/>
            <w:vMerge w:val="restart"/>
            <w:shd w:val="clear" w:color="auto" w:fill="auto"/>
            <w:vAlign w:val="center"/>
            <w:hideMark/>
          </w:tcPr>
          <w:p w:rsidR="007D260F" w:rsidRPr="00012A35" w:rsidRDefault="006269E5" w:rsidP="006269E5">
            <w:pPr>
              <w:spacing w:after="0" w:line="240" w:lineRule="auto"/>
              <w:jc w:val="center"/>
              <w:rPr>
                <w:rFonts w:ascii="Times New Roman" w:eastAsia="Times New Roman" w:hAnsi="Times New Roman" w:cs="Times New Roman"/>
                <w:b/>
                <w:bCs/>
                <w:color w:val="000000" w:themeColor="text1"/>
                <w:lang w:eastAsia="ru-RU"/>
              </w:rPr>
            </w:pPr>
            <w:r>
              <w:rPr>
                <w:rFonts w:ascii="Times New Roman" w:eastAsia="Times New Roman" w:hAnsi="Times New Roman" w:cs="Times New Roman"/>
                <w:b/>
                <w:bCs/>
                <w:color w:val="000000" w:themeColor="text1"/>
                <w:lang w:val="kk-KZ" w:eastAsia="ru-RU"/>
              </w:rPr>
              <w:t>шағын</w:t>
            </w:r>
            <w:r w:rsidR="007D260F" w:rsidRPr="00012A35">
              <w:rPr>
                <w:rFonts w:ascii="Times New Roman" w:eastAsia="Times New Roman" w:hAnsi="Times New Roman" w:cs="Times New Roman"/>
                <w:b/>
                <w:bCs/>
                <w:color w:val="000000" w:themeColor="text1"/>
                <w:lang w:eastAsia="ru-RU"/>
              </w:rPr>
              <w:t xml:space="preserve"> және орта бизнес субъектілері үшін</w:t>
            </w:r>
          </w:p>
        </w:tc>
        <w:tc>
          <w:tcPr>
            <w:tcW w:w="1134" w:type="dxa"/>
            <w:vMerge w:val="restart"/>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b/>
                <w:bCs/>
                <w:color w:val="000000" w:themeColor="text1"/>
                <w:lang w:eastAsia="ru-RU"/>
              </w:rPr>
            </w:pPr>
            <w:r w:rsidRPr="00012A35">
              <w:rPr>
                <w:rFonts w:ascii="Times New Roman" w:eastAsia="Times New Roman" w:hAnsi="Times New Roman" w:cs="Times New Roman"/>
                <w:b/>
                <w:bCs/>
                <w:color w:val="000000" w:themeColor="text1"/>
                <w:lang w:eastAsia="ru-RU"/>
              </w:rPr>
              <w:t>жеке тұлға</w:t>
            </w:r>
            <w:r w:rsidRPr="00012A35">
              <w:rPr>
                <w:rFonts w:ascii="Times New Roman" w:eastAsia="Times New Roman" w:hAnsi="Times New Roman" w:cs="Times New Roman"/>
                <w:b/>
                <w:bCs/>
                <w:color w:val="000000" w:themeColor="text1"/>
                <w:lang w:val="kk-KZ" w:eastAsia="ru-RU"/>
              </w:rPr>
              <w:t>лар</w:t>
            </w:r>
            <w:r w:rsidRPr="00012A35">
              <w:rPr>
                <w:rFonts w:ascii="Times New Roman" w:eastAsia="Times New Roman" w:hAnsi="Times New Roman" w:cs="Times New Roman"/>
                <w:b/>
                <w:bCs/>
                <w:color w:val="000000" w:themeColor="text1"/>
                <w:lang w:eastAsia="ru-RU"/>
              </w:rPr>
              <w:t xml:space="preserve"> үшін</w:t>
            </w:r>
          </w:p>
        </w:tc>
        <w:tc>
          <w:tcPr>
            <w:tcW w:w="1843" w:type="dxa"/>
            <w:vMerge w:val="restart"/>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b/>
                <w:bCs/>
                <w:color w:val="000000" w:themeColor="text1"/>
                <w:lang w:val="kk-KZ" w:eastAsia="ru-RU"/>
              </w:rPr>
            </w:pPr>
            <w:r w:rsidRPr="00012A35">
              <w:rPr>
                <w:rFonts w:ascii="Times New Roman" w:eastAsia="Times New Roman" w:hAnsi="Times New Roman" w:cs="Times New Roman"/>
                <w:b/>
                <w:bCs/>
                <w:color w:val="000000" w:themeColor="text1"/>
                <w:lang w:val="kk-KZ" w:eastAsia="ru-RU"/>
              </w:rPr>
              <w:t xml:space="preserve">Бұйрықтың 2 қосымшасындағы 1.1)  және   3.1) тармақтарына  сәйкес, жеңілдік берілген тұлғалар үшін </w:t>
            </w:r>
          </w:p>
        </w:tc>
      </w:tr>
      <w:tr w:rsidR="00012A35" w:rsidRPr="00012A35" w:rsidTr="008543CC">
        <w:trPr>
          <w:trHeight w:val="2053"/>
        </w:trPr>
        <w:tc>
          <w:tcPr>
            <w:tcW w:w="561" w:type="dxa"/>
            <w:vMerge/>
            <w:vAlign w:val="center"/>
            <w:hideMark/>
          </w:tcPr>
          <w:p w:rsidR="007D260F" w:rsidRPr="00012A35" w:rsidRDefault="007D260F" w:rsidP="008543CC">
            <w:pPr>
              <w:spacing w:after="0" w:line="240" w:lineRule="auto"/>
              <w:rPr>
                <w:rFonts w:ascii="Arial" w:eastAsia="Times New Roman" w:hAnsi="Arial" w:cs="Arial"/>
                <w:b/>
                <w:bCs/>
                <w:color w:val="000000" w:themeColor="text1"/>
                <w:sz w:val="18"/>
                <w:szCs w:val="18"/>
                <w:lang w:eastAsia="ru-RU"/>
              </w:rPr>
            </w:pPr>
          </w:p>
        </w:tc>
        <w:tc>
          <w:tcPr>
            <w:tcW w:w="3839" w:type="dxa"/>
            <w:vMerge/>
            <w:vAlign w:val="center"/>
            <w:hideMark/>
          </w:tcPr>
          <w:p w:rsidR="007D260F" w:rsidRPr="00012A35" w:rsidRDefault="007D260F" w:rsidP="008543CC">
            <w:pPr>
              <w:spacing w:after="0" w:line="240" w:lineRule="auto"/>
              <w:rPr>
                <w:rFonts w:ascii="Arial" w:eastAsia="Times New Roman" w:hAnsi="Arial" w:cs="Arial"/>
                <w:b/>
                <w:bCs/>
                <w:color w:val="000000" w:themeColor="text1"/>
                <w:sz w:val="18"/>
                <w:szCs w:val="18"/>
                <w:lang w:eastAsia="ru-RU"/>
              </w:rPr>
            </w:pPr>
          </w:p>
        </w:tc>
        <w:tc>
          <w:tcPr>
            <w:tcW w:w="1701" w:type="dxa"/>
            <w:vMerge/>
            <w:vAlign w:val="center"/>
            <w:hideMark/>
          </w:tcPr>
          <w:p w:rsidR="007D260F" w:rsidRPr="00012A35" w:rsidRDefault="007D260F" w:rsidP="008543CC">
            <w:pPr>
              <w:spacing w:after="0" w:line="240" w:lineRule="auto"/>
              <w:rPr>
                <w:rFonts w:ascii="Arial" w:eastAsia="Times New Roman" w:hAnsi="Arial" w:cs="Arial"/>
                <w:b/>
                <w:bCs/>
                <w:color w:val="000000" w:themeColor="text1"/>
                <w:sz w:val="18"/>
                <w:szCs w:val="18"/>
                <w:lang w:eastAsia="ru-RU"/>
              </w:rPr>
            </w:pPr>
          </w:p>
        </w:tc>
        <w:tc>
          <w:tcPr>
            <w:tcW w:w="1134" w:type="dxa"/>
            <w:vMerge/>
            <w:vAlign w:val="center"/>
            <w:hideMark/>
          </w:tcPr>
          <w:p w:rsidR="007D260F" w:rsidRPr="00012A35" w:rsidRDefault="007D260F" w:rsidP="008543CC">
            <w:pPr>
              <w:spacing w:after="0" w:line="240" w:lineRule="auto"/>
              <w:rPr>
                <w:rFonts w:ascii="Arial" w:eastAsia="Times New Roman" w:hAnsi="Arial" w:cs="Arial"/>
                <w:b/>
                <w:bCs/>
                <w:color w:val="000000" w:themeColor="text1"/>
                <w:sz w:val="18"/>
                <w:szCs w:val="18"/>
                <w:lang w:eastAsia="ru-RU"/>
              </w:rPr>
            </w:pPr>
          </w:p>
        </w:tc>
        <w:tc>
          <w:tcPr>
            <w:tcW w:w="1134" w:type="dxa"/>
            <w:vMerge/>
            <w:vAlign w:val="center"/>
            <w:hideMark/>
          </w:tcPr>
          <w:p w:rsidR="007D260F" w:rsidRPr="00012A35" w:rsidRDefault="007D260F" w:rsidP="008543CC">
            <w:pPr>
              <w:spacing w:after="0" w:line="240" w:lineRule="auto"/>
              <w:rPr>
                <w:rFonts w:ascii="Arial" w:eastAsia="Times New Roman" w:hAnsi="Arial" w:cs="Arial"/>
                <w:b/>
                <w:bCs/>
                <w:color w:val="000000" w:themeColor="text1"/>
                <w:sz w:val="18"/>
                <w:szCs w:val="18"/>
                <w:lang w:eastAsia="ru-RU"/>
              </w:rPr>
            </w:pPr>
          </w:p>
        </w:tc>
        <w:tc>
          <w:tcPr>
            <w:tcW w:w="1843" w:type="dxa"/>
            <w:vMerge/>
            <w:vAlign w:val="center"/>
            <w:hideMark/>
          </w:tcPr>
          <w:p w:rsidR="007D260F" w:rsidRPr="00012A35" w:rsidRDefault="007D260F" w:rsidP="008543CC">
            <w:pPr>
              <w:spacing w:after="0" w:line="240" w:lineRule="auto"/>
              <w:rPr>
                <w:rFonts w:ascii="Arial" w:eastAsia="Times New Roman" w:hAnsi="Arial" w:cs="Arial"/>
                <w:b/>
                <w:bCs/>
                <w:color w:val="000000" w:themeColor="text1"/>
                <w:sz w:val="18"/>
                <w:szCs w:val="18"/>
                <w:lang w:eastAsia="ru-RU"/>
              </w:rPr>
            </w:pPr>
          </w:p>
        </w:tc>
      </w:tr>
      <w:tr w:rsidR="00012A35" w:rsidRPr="00012A35" w:rsidTr="008543CC">
        <w:trPr>
          <w:trHeight w:val="315"/>
        </w:trPr>
        <w:tc>
          <w:tcPr>
            <w:tcW w:w="56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w:t>
            </w:r>
          </w:p>
        </w:tc>
        <w:tc>
          <w:tcPr>
            <w:tcW w:w="3839"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2</w:t>
            </w:r>
          </w:p>
        </w:tc>
        <w:tc>
          <w:tcPr>
            <w:tcW w:w="1701"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3</w:t>
            </w:r>
          </w:p>
        </w:tc>
        <w:tc>
          <w:tcPr>
            <w:tcW w:w="113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4</w:t>
            </w:r>
          </w:p>
        </w:tc>
        <w:tc>
          <w:tcPr>
            <w:tcW w:w="1134"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5</w:t>
            </w:r>
          </w:p>
        </w:tc>
        <w:tc>
          <w:tcPr>
            <w:tcW w:w="1843"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6</w:t>
            </w:r>
          </w:p>
        </w:tc>
      </w:tr>
      <w:tr w:rsidR="00012A35" w:rsidRPr="00012A35" w:rsidTr="008543CC">
        <w:trPr>
          <w:trHeight w:val="765"/>
        </w:trPr>
        <w:tc>
          <w:tcPr>
            <w:tcW w:w="56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66</w:t>
            </w:r>
          </w:p>
        </w:tc>
        <w:tc>
          <w:tcPr>
            <w:tcW w:w="3839"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Интегралдық микросхемалар топологияларына өтінімдерді қабылдау және сараптама жүргізу</w:t>
            </w:r>
          </w:p>
        </w:tc>
        <w:tc>
          <w:tcPr>
            <w:tcW w:w="1701"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98 153,44</w:t>
            </w:r>
          </w:p>
        </w:tc>
        <w:tc>
          <w:tcPr>
            <w:tcW w:w="113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78 523,20</w:t>
            </w:r>
          </w:p>
        </w:tc>
        <w:tc>
          <w:tcPr>
            <w:tcW w:w="113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29 445,92</w:t>
            </w:r>
          </w:p>
        </w:tc>
        <w:tc>
          <w:tcPr>
            <w:tcW w:w="1843"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4907,67</w:t>
            </w:r>
          </w:p>
        </w:tc>
      </w:tr>
      <w:tr w:rsidR="00012A35" w:rsidRPr="00012A35" w:rsidTr="008543CC">
        <w:trPr>
          <w:trHeight w:val="1116"/>
        </w:trPr>
        <w:tc>
          <w:tcPr>
            <w:tcW w:w="56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67</w:t>
            </w:r>
          </w:p>
        </w:tc>
        <w:tc>
          <w:tcPr>
            <w:tcW w:w="3839"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Топология бойынша мәліметтерді Интегралдық микросхемалар топологияларының мемлекеттік тізіліміне енгізу және тіркеу туралы куәлікті беру  </w:t>
            </w:r>
          </w:p>
        </w:tc>
        <w:tc>
          <w:tcPr>
            <w:tcW w:w="170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33 473,44</w:t>
            </w:r>
          </w:p>
        </w:tc>
        <w:tc>
          <w:tcPr>
            <w:tcW w:w="113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26 779,20</w:t>
            </w:r>
          </w:p>
        </w:tc>
        <w:tc>
          <w:tcPr>
            <w:tcW w:w="113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10 041,92</w:t>
            </w:r>
          </w:p>
        </w:tc>
        <w:tc>
          <w:tcPr>
            <w:tcW w:w="1843"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669,76</w:t>
            </w:r>
          </w:p>
        </w:tc>
      </w:tr>
      <w:tr w:rsidR="00012A35" w:rsidRPr="00012A35" w:rsidTr="008543CC">
        <w:trPr>
          <w:trHeight w:val="765"/>
        </w:trPr>
        <w:tc>
          <w:tcPr>
            <w:tcW w:w="56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68</w:t>
            </w:r>
          </w:p>
        </w:tc>
        <w:tc>
          <w:tcPr>
            <w:tcW w:w="3839"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Автордың куәлігін беруге құжаттарды дайындау (әрбір куәлік үшін) </w:t>
            </w:r>
          </w:p>
        </w:tc>
        <w:tc>
          <w:tcPr>
            <w:tcW w:w="170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0,00</w:t>
            </w:r>
          </w:p>
        </w:tc>
        <w:tc>
          <w:tcPr>
            <w:tcW w:w="113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0,00</w:t>
            </w:r>
          </w:p>
        </w:tc>
        <w:tc>
          <w:tcPr>
            <w:tcW w:w="113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970,00</w:t>
            </w:r>
          </w:p>
        </w:tc>
        <w:tc>
          <w:tcPr>
            <w:tcW w:w="1843"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375,00</w:t>
            </w:r>
          </w:p>
        </w:tc>
      </w:tr>
      <w:tr w:rsidR="00012A35" w:rsidRPr="00012A35" w:rsidTr="008543CC">
        <w:trPr>
          <w:trHeight w:val="777"/>
        </w:trPr>
        <w:tc>
          <w:tcPr>
            <w:tcW w:w="56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69</w:t>
            </w:r>
          </w:p>
        </w:tc>
        <w:tc>
          <w:tcPr>
            <w:tcW w:w="3839"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Қорғау құжатының дубликатын беру және беру туралы мәліметтерді жариялау </w:t>
            </w:r>
          </w:p>
        </w:tc>
        <w:tc>
          <w:tcPr>
            <w:tcW w:w="170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6 005,44</w:t>
            </w:r>
          </w:p>
        </w:tc>
        <w:tc>
          <w:tcPr>
            <w:tcW w:w="113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4 804,80</w:t>
            </w:r>
          </w:p>
        </w:tc>
        <w:tc>
          <w:tcPr>
            <w:tcW w:w="113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1 800,96</w:t>
            </w:r>
          </w:p>
        </w:tc>
        <w:tc>
          <w:tcPr>
            <w:tcW w:w="1843"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120,00</w:t>
            </w:r>
          </w:p>
        </w:tc>
      </w:tr>
      <w:tr w:rsidR="00012A35" w:rsidRPr="00012A35" w:rsidTr="008543CC">
        <w:trPr>
          <w:trHeight w:val="765"/>
        </w:trPr>
        <w:tc>
          <w:tcPr>
            <w:tcW w:w="56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70</w:t>
            </w:r>
          </w:p>
        </w:tc>
        <w:tc>
          <w:tcPr>
            <w:tcW w:w="3839"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Автор куәлігінің дубликатын беру және беру туралы мәліметтерді жариялау  (әрбір куәлік үшін)</w:t>
            </w:r>
          </w:p>
        </w:tc>
        <w:tc>
          <w:tcPr>
            <w:tcW w:w="170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0,00</w:t>
            </w:r>
          </w:p>
        </w:tc>
        <w:tc>
          <w:tcPr>
            <w:tcW w:w="113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0,00</w:t>
            </w:r>
          </w:p>
        </w:tc>
        <w:tc>
          <w:tcPr>
            <w:tcW w:w="113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870,00</w:t>
            </w:r>
          </w:p>
        </w:tc>
        <w:tc>
          <w:tcPr>
            <w:tcW w:w="1843"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275,00</w:t>
            </w:r>
          </w:p>
        </w:tc>
      </w:tr>
      <w:tr w:rsidR="00012A35" w:rsidRPr="00012A35" w:rsidTr="008543CC">
        <w:trPr>
          <w:trHeight w:val="1020"/>
        </w:trPr>
        <w:tc>
          <w:tcPr>
            <w:tcW w:w="56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71</w:t>
            </w:r>
          </w:p>
        </w:tc>
        <w:tc>
          <w:tcPr>
            <w:tcW w:w="3839"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Интегралдық микросхемалар топологияларының мемлекеттік тізіліміне   өзгерістерді енгізу,  бөлек әрбір әрекет үшін  </w:t>
            </w:r>
          </w:p>
        </w:tc>
        <w:tc>
          <w:tcPr>
            <w:tcW w:w="170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14 585,76</w:t>
            </w:r>
          </w:p>
        </w:tc>
        <w:tc>
          <w:tcPr>
            <w:tcW w:w="113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11668,16</w:t>
            </w:r>
          </w:p>
        </w:tc>
        <w:tc>
          <w:tcPr>
            <w:tcW w:w="113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4375,84</w:t>
            </w:r>
          </w:p>
        </w:tc>
        <w:tc>
          <w:tcPr>
            <w:tcW w:w="1843"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730,00</w:t>
            </w:r>
          </w:p>
        </w:tc>
      </w:tr>
      <w:tr w:rsidR="00012A35" w:rsidRPr="00012A35" w:rsidTr="008543CC">
        <w:trPr>
          <w:trHeight w:val="1020"/>
        </w:trPr>
        <w:tc>
          <w:tcPr>
            <w:tcW w:w="56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72</w:t>
            </w:r>
          </w:p>
        </w:tc>
        <w:tc>
          <w:tcPr>
            <w:tcW w:w="3839"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Интегралдық микросхемалар топологияларының мемлекеттік тізіліміне бір типті өзгерістерді енгізу,  бөлек әрбір әрекет үшін   </w:t>
            </w:r>
          </w:p>
        </w:tc>
        <w:tc>
          <w:tcPr>
            <w:tcW w:w="170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4 604,32</w:t>
            </w:r>
          </w:p>
        </w:tc>
        <w:tc>
          <w:tcPr>
            <w:tcW w:w="113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3 683,68</w:t>
            </w:r>
          </w:p>
        </w:tc>
        <w:tc>
          <w:tcPr>
            <w:tcW w:w="113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1380,96</w:t>
            </w:r>
          </w:p>
        </w:tc>
        <w:tc>
          <w:tcPr>
            <w:tcW w:w="1843"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230,00</w:t>
            </w:r>
          </w:p>
        </w:tc>
      </w:tr>
      <w:tr w:rsidR="00012A35" w:rsidRPr="00012A35" w:rsidTr="008543CC">
        <w:trPr>
          <w:trHeight w:val="1260"/>
        </w:trPr>
        <w:tc>
          <w:tcPr>
            <w:tcW w:w="56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73</w:t>
            </w:r>
          </w:p>
        </w:tc>
        <w:tc>
          <w:tcPr>
            <w:tcW w:w="3839"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Интегралдық микросхемалар топологияларының мемлекеттік тізілімінен үзінді көшірмелерді және/немесе анықтамаларды   беру    </w:t>
            </w:r>
          </w:p>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p>
        </w:tc>
        <w:tc>
          <w:tcPr>
            <w:tcW w:w="170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4 875,36</w:t>
            </w:r>
          </w:p>
        </w:tc>
        <w:tc>
          <w:tcPr>
            <w:tcW w:w="113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3899,84</w:t>
            </w:r>
          </w:p>
        </w:tc>
        <w:tc>
          <w:tcPr>
            <w:tcW w:w="113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1462,72</w:t>
            </w:r>
          </w:p>
        </w:tc>
        <w:tc>
          <w:tcPr>
            <w:tcW w:w="1843"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245,00</w:t>
            </w:r>
          </w:p>
        </w:tc>
      </w:tr>
      <w:tr w:rsidR="00012A35" w:rsidRPr="00012A35" w:rsidTr="008543CC">
        <w:trPr>
          <w:trHeight w:val="2040"/>
        </w:trPr>
        <w:tc>
          <w:tcPr>
            <w:tcW w:w="56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lastRenderedPageBreak/>
              <w:t>74</w:t>
            </w:r>
          </w:p>
        </w:tc>
        <w:tc>
          <w:tcPr>
            <w:tcW w:w="3839"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Интегралдық микросхемалар топологияларына құқықты өзгеге беру / беру туралы құжаттарды Интегралдық микросхемалар топологияларының мемлекеттік тізілімінен бір объектіге қатысты тексеру және оны тіркеу туралы мәліметті жариялау    </w:t>
            </w:r>
          </w:p>
        </w:tc>
        <w:tc>
          <w:tcPr>
            <w:tcW w:w="170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45 000,48</w:t>
            </w:r>
          </w:p>
        </w:tc>
        <w:tc>
          <w:tcPr>
            <w:tcW w:w="113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45 000,48</w:t>
            </w:r>
          </w:p>
        </w:tc>
        <w:tc>
          <w:tcPr>
            <w:tcW w:w="113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45 000,48</w:t>
            </w:r>
          </w:p>
        </w:tc>
        <w:tc>
          <w:tcPr>
            <w:tcW w:w="1843"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45 000,48</w:t>
            </w:r>
          </w:p>
        </w:tc>
      </w:tr>
      <w:tr w:rsidR="00012A35" w:rsidRPr="00012A35" w:rsidTr="008543CC">
        <w:trPr>
          <w:trHeight w:val="510"/>
        </w:trPr>
        <w:tc>
          <w:tcPr>
            <w:tcW w:w="56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w:t>
            </w:r>
          </w:p>
        </w:tc>
        <w:tc>
          <w:tcPr>
            <w:tcW w:w="3839"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бір объектіден артық әрбір объекті үшін қосымша  </w:t>
            </w:r>
          </w:p>
        </w:tc>
        <w:tc>
          <w:tcPr>
            <w:tcW w:w="170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9 232,38</w:t>
            </w:r>
          </w:p>
        </w:tc>
        <w:tc>
          <w:tcPr>
            <w:tcW w:w="1134"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9 232,38</w:t>
            </w:r>
          </w:p>
        </w:tc>
        <w:tc>
          <w:tcPr>
            <w:tcW w:w="1134"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9 232,38</w:t>
            </w:r>
          </w:p>
        </w:tc>
        <w:tc>
          <w:tcPr>
            <w:tcW w:w="1843"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9 232,38</w:t>
            </w:r>
          </w:p>
        </w:tc>
      </w:tr>
      <w:tr w:rsidR="00012A35" w:rsidRPr="00012A35" w:rsidTr="008543CC">
        <w:trPr>
          <w:trHeight w:val="1785"/>
        </w:trPr>
        <w:tc>
          <w:tcPr>
            <w:tcW w:w="56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75</w:t>
            </w:r>
          </w:p>
        </w:tc>
        <w:tc>
          <w:tcPr>
            <w:tcW w:w="3839"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Бір интегралдық микросхемалар топологиясына қатысты шарттың қосымша келісіміне  құқықты беру туралы құжаттарды тексеру және тіркелген жағдайда Интегралдық микросхемалар топологияларының мемлекеттік тізілімінде жариялау</w:t>
            </w:r>
          </w:p>
        </w:tc>
        <w:tc>
          <w:tcPr>
            <w:tcW w:w="170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12 999,84</w:t>
            </w:r>
          </w:p>
        </w:tc>
        <w:tc>
          <w:tcPr>
            <w:tcW w:w="1134"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12 999,84</w:t>
            </w:r>
          </w:p>
        </w:tc>
        <w:tc>
          <w:tcPr>
            <w:tcW w:w="1134"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12 999,84</w:t>
            </w:r>
          </w:p>
        </w:tc>
        <w:tc>
          <w:tcPr>
            <w:tcW w:w="1843"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12 999,84</w:t>
            </w:r>
          </w:p>
        </w:tc>
      </w:tr>
      <w:tr w:rsidR="00012A35" w:rsidRPr="00012A35" w:rsidTr="008543CC">
        <w:trPr>
          <w:trHeight w:val="780"/>
        </w:trPr>
        <w:tc>
          <w:tcPr>
            <w:tcW w:w="56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w:t>
            </w:r>
          </w:p>
        </w:tc>
        <w:tc>
          <w:tcPr>
            <w:tcW w:w="3839"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бір интегралдық микросхемалар топологиясынан артық әрбір объекті үшін қосымша   </w:t>
            </w:r>
          </w:p>
        </w:tc>
        <w:tc>
          <w:tcPr>
            <w:tcW w:w="170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9 232,38</w:t>
            </w:r>
          </w:p>
        </w:tc>
        <w:tc>
          <w:tcPr>
            <w:tcW w:w="1134"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9 232,38</w:t>
            </w:r>
          </w:p>
        </w:tc>
        <w:tc>
          <w:tcPr>
            <w:tcW w:w="1134"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9 232,38</w:t>
            </w:r>
          </w:p>
        </w:tc>
        <w:tc>
          <w:tcPr>
            <w:tcW w:w="1843"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9 232,38</w:t>
            </w:r>
          </w:p>
        </w:tc>
      </w:tr>
    </w:tbl>
    <w:p w:rsidR="007D260F" w:rsidRPr="00012A35" w:rsidRDefault="007D260F" w:rsidP="007D260F">
      <w:pPr>
        <w:jc w:val="center"/>
        <w:rPr>
          <w:rFonts w:ascii="Times New Roman" w:hAnsi="Times New Roman" w:cs="Times New Roman"/>
          <w:color w:val="000000" w:themeColor="text1"/>
        </w:rPr>
      </w:pPr>
    </w:p>
    <w:p w:rsidR="007D260F" w:rsidRPr="00012A35" w:rsidRDefault="007D260F" w:rsidP="007D260F">
      <w:pPr>
        <w:jc w:val="center"/>
        <w:rPr>
          <w:rFonts w:ascii="Times New Roman" w:hAnsi="Times New Roman" w:cs="Times New Roman"/>
          <w:b/>
          <w:color w:val="000000" w:themeColor="text1"/>
          <w:sz w:val="24"/>
          <w:szCs w:val="24"/>
        </w:rPr>
      </w:pPr>
      <w:r w:rsidRPr="00012A35">
        <w:rPr>
          <w:rFonts w:ascii="Times New Roman" w:hAnsi="Times New Roman" w:cs="Times New Roman"/>
          <w:b/>
          <w:color w:val="000000" w:themeColor="text1"/>
          <w:sz w:val="24"/>
          <w:szCs w:val="24"/>
        </w:rPr>
        <w:t>4. Қорғау құжаттарды күшінде сақтау үшін төлемнің мөлшерлемесі</w:t>
      </w:r>
    </w:p>
    <w:tbl>
      <w:tblPr>
        <w:tblW w:w="1037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
        <w:gridCol w:w="2528"/>
        <w:gridCol w:w="1417"/>
        <w:gridCol w:w="1276"/>
        <w:gridCol w:w="1322"/>
        <w:gridCol w:w="1417"/>
        <w:gridCol w:w="931"/>
        <w:gridCol w:w="1180"/>
      </w:tblGrid>
      <w:tr w:rsidR="00012A35" w:rsidRPr="00012A35" w:rsidTr="008543CC">
        <w:trPr>
          <w:trHeight w:val="676"/>
        </w:trPr>
        <w:tc>
          <w:tcPr>
            <w:tcW w:w="10379" w:type="dxa"/>
            <w:gridSpan w:val="8"/>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b/>
                <w:bCs/>
                <w:color w:val="000000" w:themeColor="text1"/>
                <w:sz w:val="24"/>
                <w:szCs w:val="24"/>
                <w:lang w:eastAsia="ru-RU"/>
              </w:rPr>
            </w:pPr>
          </w:p>
          <w:p w:rsidR="007D260F" w:rsidRPr="00012A35" w:rsidRDefault="007D260F" w:rsidP="008543CC">
            <w:pPr>
              <w:spacing w:after="0" w:line="240" w:lineRule="auto"/>
              <w:jc w:val="center"/>
              <w:rPr>
                <w:rFonts w:ascii="Times New Roman" w:eastAsia="Times New Roman" w:hAnsi="Times New Roman" w:cs="Times New Roman"/>
                <w:b/>
                <w:bCs/>
                <w:color w:val="000000" w:themeColor="text1"/>
                <w:sz w:val="24"/>
                <w:szCs w:val="24"/>
                <w:lang w:eastAsia="ru-RU"/>
              </w:rPr>
            </w:pPr>
            <w:r w:rsidRPr="00012A35">
              <w:rPr>
                <w:rFonts w:ascii="Times New Roman" w:eastAsia="Times New Roman" w:hAnsi="Times New Roman" w:cs="Times New Roman"/>
                <w:b/>
                <w:bCs/>
                <w:color w:val="000000" w:themeColor="text1"/>
                <w:sz w:val="24"/>
                <w:szCs w:val="24"/>
                <w:lang w:eastAsia="ru-RU"/>
              </w:rPr>
              <w:t xml:space="preserve">76. 1) Өнертабысқа, соның ішінде еуразиялық патенттерге қорғау құжаты*  </w:t>
            </w:r>
          </w:p>
          <w:p w:rsidR="007D260F" w:rsidRPr="00012A35" w:rsidRDefault="007D260F" w:rsidP="008543CC">
            <w:pPr>
              <w:spacing w:after="0" w:line="240" w:lineRule="auto"/>
              <w:jc w:val="center"/>
              <w:rPr>
                <w:rFonts w:ascii="Times New Roman" w:eastAsia="Times New Roman" w:hAnsi="Times New Roman" w:cs="Times New Roman"/>
                <w:b/>
                <w:bCs/>
                <w:color w:val="000000" w:themeColor="text1"/>
                <w:sz w:val="24"/>
                <w:szCs w:val="24"/>
                <w:lang w:eastAsia="ru-RU"/>
              </w:rPr>
            </w:pPr>
          </w:p>
        </w:tc>
      </w:tr>
      <w:tr w:rsidR="00012A35" w:rsidRPr="00012A35" w:rsidTr="008543CC">
        <w:trPr>
          <w:trHeight w:val="1649"/>
        </w:trPr>
        <w:tc>
          <w:tcPr>
            <w:tcW w:w="308" w:type="dxa"/>
            <w:vMerge w:val="restart"/>
            <w:shd w:val="clear" w:color="auto" w:fill="auto"/>
            <w:noWrap/>
            <w:vAlign w:val="bottom"/>
            <w:hideMark/>
          </w:tcPr>
          <w:p w:rsidR="007D260F" w:rsidRPr="00012A35" w:rsidRDefault="007D260F" w:rsidP="008543CC">
            <w:pPr>
              <w:spacing w:after="0" w:line="240" w:lineRule="auto"/>
              <w:jc w:val="center"/>
              <w:rPr>
                <w:rFonts w:ascii="Calibri" w:eastAsia="Times New Roman" w:hAnsi="Calibri" w:cs="Calibri"/>
                <w:color w:val="000000" w:themeColor="text1"/>
                <w:sz w:val="18"/>
                <w:szCs w:val="18"/>
                <w:lang w:eastAsia="ru-RU"/>
              </w:rPr>
            </w:pPr>
            <w:r w:rsidRPr="00012A35">
              <w:rPr>
                <w:rFonts w:ascii="Calibri" w:eastAsia="Times New Roman" w:hAnsi="Calibri" w:cs="Calibri"/>
                <w:color w:val="000000" w:themeColor="text1"/>
                <w:sz w:val="18"/>
                <w:szCs w:val="18"/>
                <w:lang w:eastAsia="ru-RU"/>
              </w:rPr>
              <w:t> </w:t>
            </w:r>
          </w:p>
        </w:tc>
        <w:tc>
          <w:tcPr>
            <w:tcW w:w="2528" w:type="dxa"/>
            <w:vMerge w:val="restart"/>
            <w:shd w:val="clear" w:color="auto" w:fill="auto"/>
            <w:noWrap/>
            <w:vAlign w:val="bottom"/>
            <w:hideMark/>
          </w:tcPr>
          <w:p w:rsidR="007D260F" w:rsidRPr="00012A35" w:rsidRDefault="007D260F" w:rsidP="008543CC">
            <w:pPr>
              <w:spacing w:after="0" w:line="240" w:lineRule="auto"/>
              <w:jc w:val="center"/>
              <w:rPr>
                <w:rFonts w:ascii="Arial" w:eastAsia="Times New Roman" w:hAnsi="Arial" w:cs="Arial"/>
                <w:color w:val="000000" w:themeColor="text1"/>
                <w:sz w:val="18"/>
                <w:szCs w:val="18"/>
                <w:lang w:eastAsia="ru-RU"/>
              </w:rPr>
            </w:pPr>
            <w:r w:rsidRPr="00012A35">
              <w:rPr>
                <w:rFonts w:ascii="Arial" w:eastAsia="Times New Roman" w:hAnsi="Arial" w:cs="Arial"/>
                <w:color w:val="000000" w:themeColor="text1"/>
                <w:sz w:val="18"/>
                <w:szCs w:val="18"/>
                <w:lang w:eastAsia="ru-RU"/>
              </w:rPr>
              <w:t> </w:t>
            </w:r>
          </w:p>
        </w:tc>
        <w:tc>
          <w:tcPr>
            <w:tcW w:w="2693" w:type="dxa"/>
            <w:gridSpan w:val="2"/>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b/>
                <w:bCs/>
                <w:color w:val="000000" w:themeColor="text1"/>
                <w:sz w:val="20"/>
                <w:szCs w:val="20"/>
                <w:lang w:eastAsia="ru-RU"/>
              </w:rPr>
            </w:pPr>
            <w:r w:rsidRPr="00012A35">
              <w:rPr>
                <w:rFonts w:ascii="Times New Roman" w:eastAsia="Times New Roman" w:hAnsi="Times New Roman" w:cs="Times New Roman"/>
                <w:b/>
                <w:bCs/>
                <w:color w:val="000000" w:themeColor="text1"/>
                <w:sz w:val="20"/>
                <w:szCs w:val="20"/>
                <w:lang w:eastAsia="ru-RU"/>
              </w:rPr>
              <w:t>заңды тұлғалар үшін</w:t>
            </w:r>
          </w:p>
        </w:tc>
        <w:tc>
          <w:tcPr>
            <w:tcW w:w="2739" w:type="dxa"/>
            <w:gridSpan w:val="2"/>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b/>
                <w:bCs/>
                <w:color w:val="000000" w:themeColor="text1"/>
                <w:sz w:val="20"/>
                <w:szCs w:val="20"/>
                <w:lang w:eastAsia="ru-RU"/>
              </w:rPr>
            </w:pPr>
            <w:r w:rsidRPr="00012A35">
              <w:rPr>
                <w:rFonts w:ascii="Times New Roman" w:eastAsia="Times New Roman" w:hAnsi="Times New Roman" w:cs="Times New Roman"/>
                <w:b/>
                <w:bCs/>
                <w:color w:val="000000" w:themeColor="text1"/>
                <w:sz w:val="20"/>
                <w:szCs w:val="20"/>
                <w:lang w:eastAsia="ru-RU"/>
              </w:rPr>
              <w:t>жеке тұлға</w:t>
            </w:r>
            <w:r w:rsidRPr="00012A35">
              <w:rPr>
                <w:rFonts w:ascii="Times New Roman" w:eastAsia="Times New Roman" w:hAnsi="Times New Roman" w:cs="Times New Roman"/>
                <w:b/>
                <w:bCs/>
                <w:color w:val="000000" w:themeColor="text1"/>
                <w:sz w:val="20"/>
                <w:szCs w:val="20"/>
                <w:lang w:val="kk-KZ" w:eastAsia="ru-RU"/>
              </w:rPr>
              <w:t>лар</w:t>
            </w:r>
            <w:r w:rsidRPr="00012A35">
              <w:rPr>
                <w:rFonts w:ascii="Times New Roman" w:eastAsia="Times New Roman" w:hAnsi="Times New Roman" w:cs="Times New Roman"/>
                <w:b/>
                <w:bCs/>
                <w:color w:val="000000" w:themeColor="text1"/>
                <w:sz w:val="20"/>
                <w:szCs w:val="20"/>
                <w:lang w:eastAsia="ru-RU"/>
              </w:rPr>
              <w:t xml:space="preserve"> үшін</w:t>
            </w:r>
          </w:p>
        </w:tc>
        <w:tc>
          <w:tcPr>
            <w:tcW w:w="2111" w:type="dxa"/>
            <w:gridSpan w:val="2"/>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b/>
                <w:bCs/>
                <w:color w:val="000000" w:themeColor="text1"/>
                <w:sz w:val="20"/>
                <w:szCs w:val="20"/>
                <w:lang w:val="kk-KZ" w:eastAsia="ru-RU"/>
              </w:rPr>
            </w:pPr>
            <w:r w:rsidRPr="00012A35">
              <w:rPr>
                <w:rFonts w:ascii="Times New Roman" w:eastAsia="Times New Roman" w:hAnsi="Times New Roman" w:cs="Times New Roman"/>
                <w:b/>
                <w:bCs/>
                <w:color w:val="000000" w:themeColor="text1"/>
                <w:sz w:val="20"/>
                <w:szCs w:val="20"/>
                <w:lang w:val="kk-KZ" w:eastAsia="ru-RU"/>
              </w:rPr>
              <w:t xml:space="preserve">Бұйрықтың 2 қосымшасындағы 1.1)  және   3.1) тармақтарына  сәйкес, жеңілдік берілген тұлғалар үшін </w:t>
            </w:r>
          </w:p>
        </w:tc>
      </w:tr>
      <w:tr w:rsidR="00012A35" w:rsidRPr="00012A35" w:rsidTr="008543CC">
        <w:trPr>
          <w:trHeight w:val="1265"/>
        </w:trPr>
        <w:tc>
          <w:tcPr>
            <w:tcW w:w="308" w:type="dxa"/>
            <w:vMerge/>
            <w:vAlign w:val="center"/>
            <w:hideMark/>
          </w:tcPr>
          <w:p w:rsidR="007D260F" w:rsidRPr="00012A35" w:rsidRDefault="007D260F" w:rsidP="008543CC">
            <w:pPr>
              <w:spacing w:after="0" w:line="240" w:lineRule="auto"/>
              <w:rPr>
                <w:rFonts w:ascii="Calibri" w:eastAsia="Times New Roman" w:hAnsi="Calibri" w:cs="Calibri"/>
                <w:color w:val="000000" w:themeColor="text1"/>
                <w:sz w:val="18"/>
                <w:szCs w:val="18"/>
                <w:lang w:eastAsia="ru-RU"/>
              </w:rPr>
            </w:pPr>
          </w:p>
        </w:tc>
        <w:tc>
          <w:tcPr>
            <w:tcW w:w="2528" w:type="dxa"/>
            <w:vMerge/>
            <w:vAlign w:val="center"/>
            <w:hideMark/>
          </w:tcPr>
          <w:p w:rsidR="007D260F" w:rsidRPr="00012A35" w:rsidRDefault="007D260F" w:rsidP="008543CC">
            <w:pPr>
              <w:spacing w:after="0" w:line="240" w:lineRule="auto"/>
              <w:rPr>
                <w:rFonts w:ascii="Arial" w:eastAsia="Times New Roman" w:hAnsi="Arial" w:cs="Arial"/>
                <w:color w:val="000000" w:themeColor="text1"/>
                <w:sz w:val="18"/>
                <w:szCs w:val="18"/>
                <w:lang w:eastAsia="ru-RU"/>
              </w:rPr>
            </w:pPr>
          </w:p>
        </w:tc>
        <w:tc>
          <w:tcPr>
            <w:tcW w:w="1417"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19"/>
                <w:szCs w:val="19"/>
                <w:lang w:eastAsia="ru-RU"/>
              </w:rPr>
            </w:pPr>
            <w:r w:rsidRPr="00012A35">
              <w:rPr>
                <w:rFonts w:ascii="Times New Roman" w:eastAsia="Times New Roman" w:hAnsi="Times New Roman" w:cs="Times New Roman"/>
                <w:color w:val="000000" w:themeColor="text1"/>
                <w:sz w:val="19"/>
                <w:szCs w:val="19"/>
                <w:lang w:eastAsia="ru-RU"/>
              </w:rPr>
              <w:t>бағасы</w:t>
            </w:r>
          </w:p>
        </w:tc>
        <w:tc>
          <w:tcPr>
            <w:tcW w:w="1276"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sz w:val="19"/>
                <w:szCs w:val="19"/>
                <w:lang w:eastAsia="ru-RU"/>
              </w:rPr>
            </w:pPr>
            <w:r w:rsidRPr="00012A35">
              <w:rPr>
                <w:rFonts w:ascii="Times New Roman" w:eastAsia="Times New Roman" w:hAnsi="Times New Roman" w:cs="Times New Roman"/>
                <w:color w:val="000000" w:themeColor="text1"/>
                <w:sz w:val="19"/>
                <w:szCs w:val="19"/>
                <w:lang w:eastAsia="ru-RU"/>
              </w:rPr>
              <w:t xml:space="preserve">Белгіленген мерзімінен кейін, бірақ оның өткен күнінен бастап алты айдан кеш емес    </w:t>
            </w:r>
          </w:p>
        </w:tc>
        <w:tc>
          <w:tcPr>
            <w:tcW w:w="132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19"/>
                <w:szCs w:val="19"/>
                <w:lang w:eastAsia="ru-RU"/>
              </w:rPr>
            </w:pPr>
            <w:r w:rsidRPr="00012A35">
              <w:rPr>
                <w:rFonts w:ascii="Times New Roman" w:eastAsia="Times New Roman" w:hAnsi="Times New Roman" w:cs="Times New Roman"/>
                <w:color w:val="000000" w:themeColor="text1"/>
                <w:sz w:val="19"/>
                <w:szCs w:val="19"/>
                <w:lang w:eastAsia="ru-RU"/>
              </w:rPr>
              <w:t>бағасы</w:t>
            </w:r>
          </w:p>
        </w:tc>
        <w:tc>
          <w:tcPr>
            <w:tcW w:w="1417"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sz w:val="19"/>
                <w:szCs w:val="19"/>
                <w:lang w:eastAsia="ru-RU"/>
              </w:rPr>
            </w:pPr>
            <w:r w:rsidRPr="00012A35">
              <w:rPr>
                <w:rFonts w:ascii="Times New Roman" w:eastAsia="Times New Roman" w:hAnsi="Times New Roman" w:cs="Times New Roman"/>
                <w:color w:val="000000" w:themeColor="text1"/>
                <w:sz w:val="19"/>
                <w:szCs w:val="19"/>
                <w:lang w:eastAsia="ru-RU"/>
              </w:rPr>
              <w:t xml:space="preserve">Белгіленген мерзімінен кейін, бірақ оның өткен күнінен бастап алты айдан кеш емес    </w:t>
            </w:r>
          </w:p>
          <w:p w:rsidR="007D260F" w:rsidRPr="00012A35" w:rsidRDefault="007D260F" w:rsidP="008543CC">
            <w:pPr>
              <w:spacing w:after="0" w:line="240" w:lineRule="auto"/>
              <w:rPr>
                <w:rFonts w:ascii="Times New Roman" w:eastAsia="Times New Roman" w:hAnsi="Times New Roman" w:cs="Times New Roman"/>
                <w:color w:val="000000" w:themeColor="text1"/>
                <w:sz w:val="19"/>
                <w:szCs w:val="19"/>
                <w:lang w:eastAsia="ru-RU"/>
              </w:rPr>
            </w:pPr>
          </w:p>
        </w:tc>
        <w:tc>
          <w:tcPr>
            <w:tcW w:w="931"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sz w:val="19"/>
                <w:szCs w:val="19"/>
                <w:lang w:eastAsia="ru-RU"/>
              </w:rPr>
            </w:pPr>
            <w:r w:rsidRPr="00012A35">
              <w:rPr>
                <w:rFonts w:ascii="Times New Roman" w:eastAsia="Times New Roman" w:hAnsi="Times New Roman" w:cs="Times New Roman"/>
                <w:color w:val="000000" w:themeColor="text1"/>
                <w:sz w:val="19"/>
                <w:szCs w:val="19"/>
                <w:lang w:eastAsia="ru-RU"/>
              </w:rPr>
              <w:t> бағасы</w:t>
            </w:r>
          </w:p>
        </w:tc>
        <w:tc>
          <w:tcPr>
            <w:tcW w:w="118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19"/>
                <w:szCs w:val="19"/>
                <w:lang w:eastAsia="ru-RU"/>
              </w:rPr>
            </w:pPr>
            <w:r w:rsidRPr="00012A35">
              <w:rPr>
                <w:rFonts w:ascii="Times New Roman" w:eastAsia="Times New Roman" w:hAnsi="Times New Roman" w:cs="Times New Roman"/>
                <w:color w:val="000000" w:themeColor="text1"/>
                <w:sz w:val="19"/>
                <w:szCs w:val="19"/>
                <w:lang w:eastAsia="ru-RU"/>
              </w:rPr>
              <w:t xml:space="preserve">Белгіленген мерзімінен кейін, бірақ оның өткен күнінен бастап алты айдан кеш емес    </w:t>
            </w:r>
          </w:p>
        </w:tc>
      </w:tr>
      <w:tr w:rsidR="00012A35" w:rsidRPr="00012A35" w:rsidTr="008543CC">
        <w:trPr>
          <w:trHeight w:val="315"/>
        </w:trPr>
        <w:tc>
          <w:tcPr>
            <w:tcW w:w="308" w:type="dxa"/>
            <w:shd w:val="clear" w:color="auto" w:fill="auto"/>
            <w:noWrap/>
            <w:vAlign w:val="bottom"/>
            <w:hideMark/>
          </w:tcPr>
          <w:p w:rsidR="007D260F" w:rsidRPr="00012A35" w:rsidRDefault="007D260F" w:rsidP="008543CC">
            <w:pPr>
              <w:spacing w:after="0" w:line="240" w:lineRule="auto"/>
              <w:jc w:val="center"/>
              <w:rPr>
                <w:rFonts w:ascii="Calibri" w:eastAsia="Times New Roman" w:hAnsi="Calibri" w:cs="Calibri"/>
                <w:color w:val="000000" w:themeColor="text1"/>
                <w:sz w:val="18"/>
                <w:szCs w:val="18"/>
                <w:lang w:eastAsia="ru-RU"/>
              </w:rPr>
            </w:pPr>
            <w:r w:rsidRPr="00012A35">
              <w:rPr>
                <w:rFonts w:ascii="Calibri" w:eastAsia="Times New Roman" w:hAnsi="Calibri" w:cs="Calibri"/>
                <w:color w:val="000000" w:themeColor="text1"/>
                <w:sz w:val="18"/>
                <w:szCs w:val="18"/>
                <w:lang w:eastAsia="ru-RU"/>
              </w:rPr>
              <w:t>1</w:t>
            </w:r>
          </w:p>
        </w:tc>
        <w:tc>
          <w:tcPr>
            <w:tcW w:w="2528" w:type="dxa"/>
            <w:shd w:val="clear" w:color="auto" w:fill="auto"/>
            <w:noWrap/>
            <w:vAlign w:val="bottom"/>
            <w:hideMark/>
          </w:tcPr>
          <w:p w:rsidR="007D260F" w:rsidRPr="00012A35" w:rsidRDefault="007D260F" w:rsidP="008543CC">
            <w:pPr>
              <w:spacing w:after="0" w:line="240" w:lineRule="auto"/>
              <w:jc w:val="center"/>
              <w:rPr>
                <w:rFonts w:ascii="Arial" w:eastAsia="Times New Roman" w:hAnsi="Arial" w:cs="Arial"/>
                <w:color w:val="000000" w:themeColor="text1"/>
                <w:sz w:val="18"/>
                <w:szCs w:val="18"/>
                <w:lang w:eastAsia="ru-RU"/>
              </w:rPr>
            </w:pPr>
            <w:r w:rsidRPr="00012A35">
              <w:rPr>
                <w:rFonts w:ascii="Arial" w:eastAsia="Times New Roman" w:hAnsi="Arial" w:cs="Arial"/>
                <w:color w:val="000000" w:themeColor="text1"/>
                <w:sz w:val="18"/>
                <w:szCs w:val="18"/>
                <w:lang w:eastAsia="ru-RU"/>
              </w:rPr>
              <w:t>2</w:t>
            </w:r>
          </w:p>
        </w:tc>
        <w:tc>
          <w:tcPr>
            <w:tcW w:w="1417" w:type="dxa"/>
            <w:shd w:val="clear" w:color="auto" w:fill="auto"/>
            <w:vAlign w:val="center"/>
            <w:hideMark/>
          </w:tcPr>
          <w:p w:rsidR="007D260F" w:rsidRPr="00012A35" w:rsidRDefault="007D260F" w:rsidP="008543CC">
            <w:pPr>
              <w:spacing w:after="0" w:line="240" w:lineRule="auto"/>
              <w:jc w:val="center"/>
              <w:rPr>
                <w:rFonts w:ascii="Arial" w:eastAsia="Times New Roman" w:hAnsi="Arial" w:cs="Arial"/>
                <w:color w:val="000000" w:themeColor="text1"/>
                <w:sz w:val="18"/>
                <w:szCs w:val="18"/>
                <w:lang w:eastAsia="ru-RU"/>
              </w:rPr>
            </w:pPr>
            <w:r w:rsidRPr="00012A35">
              <w:rPr>
                <w:rFonts w:ascii="Arial" w:eastAsia="Times New Roman" w:hAnsi="Arial" w:cs="Arial"/>
                <w:color w:val="000000" w:themeColor="text1"/>
                <w:sz w:val="18"/>
                <w:szCs w:val="18"/>
                <w:lang w:eastAsia="ru-RU"/>
              </w:rPr>
              <w:t>3</w:t>
            </w:r>
          </w:p>
        </w:tc>
        <w:tc>
          <w:tcPr>
            <w:tcW w:w="1276" w:type="dxa"/>
            <w:shd w:val="clear" w:color="auto" w:fill="auto"/>
            <w:vAlign w:val="center"/>
            <w:hideMark/>
          </w:tcPr>
          <w:p w:rsidR="007D260F" w:rsidRPr="00012A35" w:rsidRDefault="007D260F" w:rsidP="008543CC">
            <w:pPr>
              <w:spacing w:after="0" w:line="240" w:lineRule="auto"/>
              <w:jc w:val="center"/>
              <w:rPr>
                <w:rFonts w:ascii="Arial" w:eastAsia="Times New Roman" w:hAnsi="Arial" w:cs="Arial"/>
                <w:color w:val="000000" w:themeColor="text1"/>
                <w:sz w:val="18"/>
                <w:szCs w:val="18"/>
                <w:lang w:eastAsia="ru-RU"/>
              </w:rPr>
            </w:pPr>
            <w:r w:rsidRPr="00012A35">
              <w:rPr>
                <w:rFonts w:ascii="Arial" w:eastAsia="Times New Roman" w:hAnsi="Arial" w:cs="Arial"/>
                <w:color w:val="000000" w:themeColor="text1"/>
                <w:sz w:val="18"/>
                <w:szCs w:val="18"/>
                <w:lang w:eastAsia="ru-RU"/>
              </w:rPr>
              <w:t>4</w:t>
            </w:r>
          </w:p>
        </w:tc>
        <w:tc>
          <w:tcPr>
            <w:tcW w:w="1322" w:type="dxa"/>
            <w:shd w:val="clear" w:color="auto" w:fill="auto"/>
            <w:vAlign w:val="center"/>
            <w:hideMark/>
          </w:tcPr>
          <w:p w:rsidR="007D260F" w:rsidRPr="00012A35" w:rsidRDefault="007D260F" w:rsidP="008543CC">
            <w:pPr>
              <w:spacing w:after="0" w:line="240" w:lineRule="auto"/>
              <w:jc w:val="center"/>
              <w:rPr>
                <w:rFonts w:ascii="Arial" w:eastAsia="Times New Roman" w:hAnsi="Arial" w:cs="Arial"/>
                <w:color w:val="000000" w:themeColor="text1"/>
                <w:sz w:val="18"/>
                <w:szCs w:val="18"/>
                <w:lang w:eastAsia="ru-RU"/>
              </w:rPr>
            </w:pPr>
            <w:r w:rsidRPr="00012A35">
              <w:rPr>
                <w:rFonts w:ascii="Arial" w:eastAsia="Times New Roman" w:hAnsi="Arial" w:cs="Arial"/>
                <w:color w:val="000000" w:themeColor="text1"/>
                <w:sz w:val="18"/>
                <w:szCs w:val="18"/>
                <w:lang w:eastAsia="ru-RU"/>
              </w:rPr>
              <w:t>5</w:t>
            </w:r>
          </w:p>
        </w:tc>
        <w:tc>
          <w:tcPr>
            <w:tcW w:w="1417" w:type="dxa"/>
            <w:shd w:val="clear" w:color="auto" w:fill="auto"/>
            <w:vAlign w:val="center"/>
            <w:hideMark/>
          </w:tcPr>
          <w:p w:rsidR="007D260F" w:rsidRPr="00012A35" w:rsidRDefault="007D260F" w:rsidP="008543CC">
            <w:pPr>
              <w:spacing w:after="0" w:line="240" w:lineRule="auto"/>
              <w:jc w:val="center"/>
              <w:rPr>
                <w:rFonts w:ascii="Arial" w:eastAsia="Times New Roman" w:hAnsi="Arial" w:cs="Arial"/>
                <w:color w:val="000000" w:themeColor="text1"/>
                <w:sz w:val="18"/>
                <w:szCs w:val="18"/>
                <w:lang w:eastAsia="ru-RU"/>
              </w:rPr>
            </w:pPr>
            <w:r w:rsidRPr="00012A35">
              <w:rPr>
                <w:rFonts w:ascii="Arial" w:eastAsia="Times New Roman" w:hAnsi="Arial" w:cs="Arial"/>
                <w:color w:val="000000" w:themeColor="text1"/>
                <w:sz w:val="18"/>
                <w:szCs w:val="18"/>
                <w:lang w:eastAsia="ru-RU"/>
              </w:rPr>
              <w:t>6</w:t>
            </w:r>
          </w:p>
        </w:tc>
        <w:tc>
          <w:tcPr>
            <w:tcW w:w="931" w:type="dxa"/>
            <w:shd w:val="clear" w:color="auto" w:fill="auto"/>
            <w:vAlign w:val="center"/>
            <w:hideMark/>
          </w:tcPr>
          <w:p w:rsidR="007D260F" w:rsidRPr="00012A35" w:rsidRDefault="007D260F" w:rsidP="008543CC">
            <w:pPr>
              <w:spacing w:after="0" w:line="240" w:lineRule="auto"/>
              <w:rPr>
                <w:rFonts w:ascii="Arial" w:eastAsia="Times New Roman" w:hAnsi="Arial" w:cs="Arial"/>
                <w:color w:val="000000" w:themeColor="text1"/>
                <w:sz w:val="18"/>
                <w:szCs w:val="18"/>
                <w:lang w:eastAsia="ru-RU"/>
              </w:rPr>
            </w:pPr>
            <w:r w:rsidRPr="00012A35">
              <w:rPr>
                <w:rFonts w:ascii="Arial" w:eastAsia="Times New Roman" w:hAnsi="Arial" w:cs="Arial"/>
                <w:color w:val="000000" w:themeColor="text1"/>
                <w:sz w:val="18"/>
                <w:szCs w:val="18"/>
                <w:lang w:eastAsia="ru-RU"/>
              </w:rPr>
              <w:t>      7</w:t>
            </w:r>
          </w:p>
        </w:tc>
        <w:tc>
          <w:tcPr>
            <w:tcW w:w="1180" w:type="dxa"/>
            <w:shd w:val="clear" w:color="auto" w:fill="auto"/>
            <w:vAlign w:val="center"/>
            <w:hideMark/>
          </w:tcPr>
          <w:p w:rsidR="007D260F" w:rsidRPr="00012A35" w:rsidRDefault="007D260F" w:rsidP="008543CC">
            <w:pPr>
              <w:spacing w:after="0" w:line="240" w:lineRule="auto"/>
              <w:jc w:val="center"/>
              <w:rPr>
                <w:rFonts w:ascii="Arial" w:eastAsia="Times New Roman" w:hAnsi="Arial" w:cs="Arial"/>
                <w:color w:val="000000" w:themeColor="text1"/>
                <w:sz w:val="18"/>
                <w:szCs w:val="18"/>
                <w:lang w:eastAsia="ru-RU"/>
              </w:rPr>
            </w:pPr>
            <w:r w:rsidRPr="00012A35">
              <w:rPr>
                <w:rFonts w:ascii="Arial" w:eastAsia="Times New Roman" w:hAnsi="Arial" w:cs="Arial"/>
                <w:color w:val="000000" w:themeColor="text1"/>
                <w:sz w:val="18"/>
                <w:szCs w:val="18"/>
                <w:lang w:eastAsia="ru-RU"/>
              </w:rPr>
              <w:t>8</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Бірінші</w:t>
            </w:r>
          </w:p>
        </w:tc>
        <w:tc>
          <w:tcPr>
            <w:tcW w:w="1417" w:type="dxa"/>
            <w:shd w:val="clear" w:color="auto" w:fill="auto"/>
            <w:vAlign w:val="center"/>
            <w:hideMark/>
          </w:tcPr>
          <w:p w:rsidR="007D260F" w:rsidRPr="00012A35" w:rsidRDefault="007D260F" w:rsidP="008543CC">
            <w:pPr>
              <w:spacing w:after="0" w:line="240" w:lineRule="auto"/>
              <w:ind w:left="36" w:right="-36"/>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20 320,16</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30 480,24</w:t>
            </w:r>
          </w:p>
        </w:tc>
        <w:tc>
          <w:tcPr>
            <w:tcW w:w="1322"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6 096,16</w:t>
            </w:r>
          </w:p>
        </w:tc>
        <w:tc>
          <w:tcPr>
            <w:tcW w:w="1417"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9 144,24</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406,56</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609,84</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Екінші</w:t>
            </w:r>
          </w:p>
        </w:tc>
        <w:tc>
          <w:tcPr>
            <w:tcW w:w="1417"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20 320,16</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30 480,24</w:t>
            </w:r>
          </w:p>
        </w:tc>
        <w:tc>
          <w:tcPr>
            <w:tcW w:w="1322"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6 096,16</w:t>
            </w:r>
          </w:p>
        </w:tc>
        <w:tc>
          <w:tcPr>
            <w:tcW w:w="1417"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9 144,24</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406,56</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609,84</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Үшінші</w:t>
            </w:r>
          </w:p>
        </w:tc>
        <w:tc>
          <w:tcPr>
            <w:tcW w:w="1417"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20 320,16</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30 480,24</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6 096,16</w:t>
            </w:r>
          </w:p>
        </w:tc>
        <w:tc>
          <w:tcPr>
            <w:tcW w:w="1417"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9 144,24</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406,56</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609,84</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Төртінші</w:t>
            </w:r>
          </w:p>
        </w:tc>
        <w:tc>
          <w:tcPr>
            <w:tcW w:w="1417"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30 150,40</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45 225,60</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9045,12</w:t>
            </w:r>
          </w:p>
        </w:tc>
        <w:tc>
          <w:tcPr>
            <w:tcW w:w="1417"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13567,68</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1 507,52</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2261,28</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Бесінші</w:t>
            </w:r>
          </w:p>
        </w:tc>
        <w:tc>
          <w:tcPr>
            <w:tcW w:w="1417"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30 150,40</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45 225,60</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9045,12</w:t>
            </w:r>
          </w:p>
        </w:tc>
        <w:tc>
          <w:tcPr>
            <w:tcW w:w="1417"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13567,68</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1 507,52</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2261,28</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Алтыншы</w:t>
            </w:r>
          </w:p>
        </w:tc>
        <w:tc>
          <w:tcPr>
            <w:tcW w:w="1417"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39 279,52</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58 919,28</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11 873,52</w:t>
            </w:r>
          </w:p>
        </w:tc>
        <w:tc>
          <w:tcPr>
            <w:tcW w:w="1417"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17810,28</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1 963,98</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2945,96</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Жетінші</w:t>
            </w:r>
          </w:p>
        </w:tc>
        <w:tc>
          <w:tcPr>
            <w:tcW w:w="1417"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39 279,52</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58 919,28</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11 873,52</w:t>
            </w:r>
          </w:p>
        </w:tc>
        <w:tc>
          <w:tcPr>
            <w:tcW w:w="1417"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17810,28</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1 963,98</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2945,96</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Сегізінші</w:t>
            </w:r>
          </w:p>
        </w:tc>
        <w:tc>
          <w:tcPr>
            <w:tcW w:w="1417"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60 295,20</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90 442,80</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18088,00</w:t>
            </w:r>
          </w:p>
        </w:tc>
        <w:tc>
          <w:tcPr>
            <w:tcW w:w="1417"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27132,00</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3 014,76</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4522,14</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lastRenderedPageBreak/>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Тоғызыншы</w:t>
            </w:r>
          </w:p>
        </w:tc>
        <w:tc>
          <w:tcPr>
            <w:tcW w:w="1417"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60 295,20</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90 442,80</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18088,00</w:t>
            </w:r>
          </w:p>
        </w:tc>
        <w:tc>
          <w:tcPr>
            <w:tcW w:w="1417"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27132,00</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3 014,76</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4522,14</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Оныншы</w:t>
            </w:r>
          </w:p>
        </w:tc>
        <w:tc>
          <w:tcPr>
            <w:tcW w:w="1417"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60 295,20</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90 442,80</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18088,00</w:t>
            </w:r>
          </w:p>
        </w:tc>
        <w:tc>
          <w:tcPr>
            <w:tcW w:w="1417"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27132,00</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3 014,76</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4522,14</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Он бірінші</w:t>
            </w:r>
          </w:p>
        </w:tc>
        <w:tc>
          <w:tcPr>
            <w:tcW w:w="1417"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79 950,08</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119 925,12</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23984,80</w:t>
            </w:r>
          </w:p>
        </w:tc>
        <w:tc>
          <w:tcPr>
            <w:tcW w:w="1417"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35977,20</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3 997,50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5996,26</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Он екінші</w:t>
            </w:r>
          </w:p>
        </w:tc>
        <w:tc>
          <w:tcPr>
            <w:tcW w:w="1417"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79 950,08</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119 925,12</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23984,80</w:t>
            </w:r>
          </w:p>
        </w:tc>
        <w:tc>
          <w:tcPr>
            <w:tcW w:w="1417"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35977,20</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3 997,50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5996,26</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Он үшінші</w:t>
            </w:r>
          </w:p>
        </w:tc>
        <w:tc>
          <w:tcPr>
            <w:tcW w:w="1417"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120 574,72</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180 862,08</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36172,64</w:t>
            </w:r>
          </w:p>
        </w:tc>
        <w:tc>
          <w:tcPr>
            <w:tcW w:w="1417"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54258,96</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6 028,74</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9043,10</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Он төртінші</w:t>
            </w:r>
          </w:p>
        </w:tc>
        <w:tc>
          <w:tcPr>
            <w:tcW w:w="1417"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120 574,72</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180 862,08</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36172,64</w:t>
            </w:r>
          </w:p>
        </w:tc>
        <w:tc>
          <w:tcPr>
            <w:tcW w:w="1417"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54258,96</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6 028,74</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9043,10</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Он бесінші</w:t>
            </w:r>
          </w:p>
        </w:tc>
        <w:tc>
          <w:tcPr>
            <w:tcW w:w="1417"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120 574,12</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180 861,18</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36172,64</w:t>
            </w:r>
          </w:p>
        </w:tc>
        <w:tc>
          <w:tcPr>
            <w:tcW w:w="1417"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54258,96</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6 028,71</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9043,06</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Он алтыншы</w:t>
            </w:r>
          </w:p>
        </w:tc>
        <w:tc>
          <w:tcPr>
            <w:tcW w:w="1417"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140 229,60</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210 344,40</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42070,00</w:t>
            </w:r>
          </w:p>
        </w:tc>
        <w:tc>
          <w:tcPr>
            <w:tcW w:w="1417"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63105,00</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7 011,48</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10517,22</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Он жетінші</w:t>
            </w:r>
          </w:p>
        </w:tc>
        <w:tc>
          <w:tcPr>
            <w:tcW w:w="1417"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140 229,60</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210 344,40</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42070,00</w:t>
            </w:r>
          </w:p>
        </w:tc>
        <w:tc>
          <w:tcPr>
            <w:tcW w:w="1417"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63105,00</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7 011,48</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10517,22</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Он сегізінші</w:t>
            </w:r>
          </w:p>
        </w:tc>
        <w:tc>
          <w:tcPr>
            <w:tcW w:w="1417"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140 229,60</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210 344,40</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42070,00</w:t>
            </w:r>
          </w:p>
        </w:tc>
        <w:tc>
          <w:tcPr>
            <w:tcW w:w="1417"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63105,00</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7 011,48</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10517,22</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Он тоғызыншы</w:t>
            </w:r>
          </w:p>
        </w:tc>
        <w:tc>
          <w:tcPr>
            <w:tcW w:w="1417"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159 875,52</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239 813,28</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47962,88</w:t>
            </w:r>
          </w:p>
        </w:tc>
        <w:tc>
          <w:tcPr>
            <w:tcW w:w="1417"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71944,32</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7 993,78</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11990,66</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Жиырмасыншы</w:t>
            </w:r>
          </w:p>
        </w:tc>
        <w:tc>
          <w:tcPr>
            <w:tcW w:w="1417"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159 875,52</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239 813,28</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47962,88</w:t>
            </w:r>
          </w:p>
        </w:tc>
        <w:tc>
          <w:tcPr>
            <w:tcW w:w="1417"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71944,32</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7 993,78</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11990,66</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Жиырма бірінші</w:t>
            </w:r>
          </w:p>
        </w:tc>
        <w:tc>
          <w:tcPr>
            <w:tcW w:w="1417"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159 875,52</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239 813,28</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47962,88</w:t>
            </w:r>
          </w:p>
        </w:tc>
        <w:tc>
          <w:tcPr>
            <w:tcW w:w="1417"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71944,32</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7 993,78</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11990,66</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Жиырма екінші</w:t>
            </w:r>
          </w:p>
        </w:tc>
        <w:tc>
          <w:tcPr>
            <w:tcW w:w="1417"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159 875,52</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239 813,28</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47962,88</w:t>
            </w:r>
          </w:p>
        </w:tc>
        <w:tc>
          <w:tcPr>
            <w:tcW w:w="1417"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71944,32</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7 993,78</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11990,66</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Жиырма үшінші</w:t>
            </w:r>
          </w:p>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p>
        </w:tc>
        <w:tc>
          <w:tcPr>
            <w:tcW w:w="1417"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159 875,52</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239 813,28</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47962,88</w:t>
            </w:r>
          </w:p>
        </w:tc>
        <w:tc>
          <w:tcPr>
            <w:tcW w:w="1417"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71944,32</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7 993,78</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11990,66</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Жиырма төртінші</w:t>
            </w:r>
          </w:p>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p>
        </w:tc>
        <w:tc>
          <w:tcPr>
            <w:tcW w:w="1417"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159 875,52</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239 813,28</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47962,88</w:t>
            </w:r>
          </w:p>
        </w:tc>
        <w:tc>
          <w:tcPr>
            <w:tcW w:w="1417"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71944,32</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7 993,78</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11990,66</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Жиырма бесінші</w:t>
            </w:r>
          </w:p>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p>
        </w:tc>
        <w:tc>
          <w:tcPr>
            <w:tcW w:w="1417"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159 875,52</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239 813,28</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47962,88</w:t>
            </w:r>
          </w:p>
        </w:tc>
        <w:tc>
          <w:tcPr>
            <w:tcW w:w="1417"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71944,32</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7 993,78</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11990,66</w:t>
            </w:r>
          </w:p>
        </w:tc>
      </w:tr>
      <w:tr w:rsidR="00012A35" w:rsidRPr="00012A35" w:rsidTr="008543CC">
        <w:trPr>
          <w:trHeight w:val="300"/>
        </w:trPr>
        <w:tc>
          <w:tcPr>
            <w:tcW w:w="10379" w:type="dxa"/>
            <w:gridSpan w:val="8"/>
            <w:shd w:val="clear" w:color="auto" w:fill="auto"/>
            <w:hideMark/>
          </w:tcPr>
          <w:p w:rsidR="007D260F" w:rsidRPr="00012A35" w:rsidRDefault="007D260F" w:rsidP="008543CC">
            <w:pPr>
              <w:spacing w:after="0" w:line="240" w:lineRule="auto"/>
              <w:jc w:val="center"/>
              <w:rPr>
                <w:rFonts w:ascii="Times New Roman" w:eastAsia="Times New Roman" w:hAnsi="Times New Roman" w:cs="Times New Roman"/>
                <w:b/>
                <w:bCs/>
                <w:color w:val="000000" w:themeColor="text1"/>
                <w:lang w:eastAsia="ru-RU"/>
              </w:rPr>
            </w:pPr>
            <w:r w:rsidRPr="00012A35">
              <w:rPr>
                <w:rFonts w:ascii="Times New Roman" w:eastAsia="Times New Roman" w:hAnsi="Times New Roman" w:cs="Times New Roman"/>
                <w:b/>
                <w:bCs/>
                <w:color w:val="000000" w:themeColor="text1"/>
                <w:lang w:eastAsia="ru-RU"/>
              </w:rPr>
              <w:t xml:space="preserve">                </w:t>
            </w:r>
          </w:p>
          <w:p w:rsidR="007D260F" w:rsidRPr="00012A35" w:rsidRDefault="007D260F" w:rsidP="008543CC">
            <w:pPr>
              <w:spacing w:after="0" w:line="240" w:lineRule="auto"/>
              <w:jc w:val="center"/>
              <w:rPr>
                <w:rFonts w:ascii="Times New Roman" w:eastAsia="Times New Roman" w:hAnsi="Times New Roman" w:cs="Times New Roman"/>
                <w:b/>
                <w:bCs/>
                <w:color w:val="000000" w:themeColor="text1"/>
                <w:lang w:eastAsia="ru-RU"/>
              </w:rPr>
            </w:pPr>
            <w:r w:rsidRPr="00012A35">
              <w:rPr>
                <w:rFonts w:ascii="Times New Roman" w:eastAsia="Times New Roman" w:hAnsi="Times New Roman" w:cs="Times New Roman"/>
                <w:b/>
                <w:bCs/>
                <w:color w:val="000000" w:themeColor="text1"/>
                <w:lang w:eastAsia="ru-RU"/>
              </w:rPr>
              <w:t xml:space="preserve"> * еуразиялық патенттерді күшінде сақтау үшін бажы </w:t>
            </w:r>
            <w:r w:rsidRPr="00012A35">
              <w:rPr>
                <w:rFonts w:ascii="Times New Roman" w:eastAsia="Times New Roman" w:hAnsi="Times New Roman" w:cs="Times New Roman"/>
                <w:b/>
                <w:bCs/>
                <w:color w:val="000000" w:themeColor="text1"/>
                <w:lang w:val="kk-KZ" w:eastAsia="ru-RU"/>
              </w:rPr>
              <w:t>ҚҚС-</w:t>
            </w:r>
            <w:proofErr w:type="gramStart"/>
            <w:r w:rsidRPr="00012A35">
              <w:rPr>
                <w:rFonts w:ascii="Times New Roman" w:eastAsia="Times New Roman" w:hAnsi="Times New Roman" w:cs="Times New Roman"/>
                <w:b/>
                <w:bCs/>
                <w:color w:val="000000" w:themeColor="text1"/>
                <w:lang w:val="kk-KZ" w:eastAsia="ru-RU"/>
              </w:rPr>
              <w:t xml:space="preserve">сыз </w:t>
            </w:r>
            <w:r w:rsidRPr="00012A35">
              <w:rPr>
                <w:rFonts w:ascii="Times New Roman" w:eastAsia="Times New Roman" w:hAnsi="Times New Roman" w:cs="Times New Roman"/>
                <w:b/>
                <w:bCs/>
                <w:color w:val="000000" w:themeColor="text1"/>
                <w:lang w:eastAsia="ru-RU"/>
              </w:rPr>
              <w:t xml:space="preserve"> еуразиялық</w:t>
            </w:r>
            <w:proofErr w:type="gramEnd"/>
            <w:r w:rsidRPr="00012A35">
              <w:rPr>
                <w:rFonts w:ascii="Times New Roman" w:eastAsia="Times New Roman" w:hAnsi="Times New Roman" w:cs="Times New Roman"/>
                <w:b/>
                <w:bCs/>
                <w:color w:val="000000" w:themeColor="text1"/>
                <w:lang w:eastAsia="ru-RU"/>
              </w:rPr>
              <w:t xml:space="preserve"> ведомствоға  төленеді</w:t>
            </w:r>
          </w:p>
          <w:p w:rsidR="007D260F" w:rsidRPr="00012A35" w:rsidRDefault="007D260F" w:rsidP="008543CC">
            <w:pPr>
              <w:spacing w:after="0" w:line="240" w:lineRule="auto"/>
              <w:jc w:val="center"/>
              <w:rPr>
                <w:rFonts w:ascii="Times New Roman" w:eastAsia="Times New Roman" w:hAnsi="Times New Roman" w:cs="Times New Roman"/>
                <w:b/>
                <w:bCs/>
                <w:color w:val="000000" w:themeColor="text1"/>
                <w:lang w:eastAsia="ru-RU"/>
              </w:rPr>
            </w:pPr>
          </w:p>
        </w:tc>
      </w:tr>
      <w:tr w:rsidR="00012A35" w:rsidRPr="00012A35" w:rsidTr="008543CC">
        <w:trPr>
          <w:trHeight w:val="840"/>
        </w:trPr>
        <w:tc>
          <w:tcPr>
            <w:tcW w:w="10379" w:type="dxa"/>
            <w:gridSpan w:val="8"/>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b/>
                <w:bCs/>
                <w:color w:val="000000" w:themeColor="text1"/>
                <w:lang w:eastAsia="ru-RU"/>
              </w:rPr>
            </w:pPr>
          </w:p>
          <w:p w:rsidR="007D260F" w:rsidRPr="00012A35" w:rsidRDefault="007D260F" w:rsidP="008543CC">
            <w:pPr>
              <w:spacing w:after="0" w:line="240" w:lineRule="auto"/>
              <w:jc w:val="center"/>
              <w:rPr>
                <w:rFonts w:ascii="Times New Roman" w:eastAsia="Times New Roman" w:hAnsi="Times New Roman" w:cs="Times New Roman"/>
                <w:b/>
                <w:bCs/>
                <w:color w:val="000000" w:themeColor="text1"/>
                <w:lang w:eastAsia="ru-RU"/>
              </w:rPr>
            </w:pPr>
          </w:p>
          <w:p w:rsidR="007D260F" w:rsidRPr="00012A35" w:rsidRDefault="007D260F" w:rsidP="008543CC">
            <w:pPr>
              <w:spacing w:after="0" w:line="240" w:lineRule="auto"/>
              <w:jc w:val="center"/>
              <w:rPr>
                <w:rFonts w:ascii="Times New Roman" w:eastAsia="Times New Roman" w:hAnsi="Times New Roman" w:cs="Times New Roman"/>
                <w:b/>
                <w:bCs/>
                <w:color w:val="000000" w:themeColor="text1"/>
                <w:lang w:eastAsia="ru-RU"/>
              </w:rPr>
            </w:pPr>
            <w:r w:rsidRPr="00012A35">
              <w:rPr>
                <w:rFonts w:ascii="Times New Roman" w:eastAsia="Times New Roman" w:hAnsi="Times New Roman" w:cs="Times New Roman"/>
                <w:b/>
                <w:bCs/>
                <w:color w:val="000000" w:themeColor="text1"/>
                <w:lang w:eastAsia="ru-RU"/>
              </w:rPr>
              <w:t>76. 2) Пайдалы модельге патент</w:t>
            </w:r>
          </w:p>
          <w:p w:rsidR="007D260F" w:rsidRPr="00012A35" w:rsidRDefault="007D260F" w:rsidP="008543CC">
            <w:pPr>
              <w:spacing w:after="0" w:line="240" w:lineRule="auto"/>
              <w:jc w:val="center"/>
              <w:rPr>
                <w:rFonts w:ascii="Times New Roman" w:eastAsia="Times New Roman" w:hAnsi="Times New Roman" w:cs="Times New Roman"/>
                <w:b/>
                <w:bCs/>
                <w:color w:val="000000" w:themeColor="text1"/>
                <w:lang w:eastAsia="ru-RU"/>
              </w:rPr>
            </w:pP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Бірінші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16450,56</w:t>
            </w:r>
          </w:p>
        </w:tc>
        <w:tc>
          <w:tcPr>
            <w:tcW w:w="1276" w:type="dxa"/>
            <w:shd w:val="clear" w:color="auto" w:fill="auto"/>
            <w:noWrap/>
            <w:vAlign w:val="bottom"/>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     24675,84        </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 4935,17   </w:t>
            </w:r>
          </w:p>
        </w:tc>
        <w:tc>
          <w:tcPr>
            <w:tcW w:w="1417" w:type="dxa"/>
            <w:shd w:val="clear" w:color="auto" w:fill="auto"/>
            <w:noWrap/>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7402,75</w:t>
            </w:r>
          </w:p>
        </w:tc>
        <w:tc>
          <w:tcPr>
            <w:tcW w:w="93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825,00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1237,5</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Еінші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16450,56</w:t>
            </w:r>
          </w:p>
        </w:tc>
        <w:tc>
          <w:tcPr>
            <w:tcW w:w="1276" w:type="dxa"/>
            <w:shd w:val="clear" w:color="auto" w:fill="auto"/>
            <w:noWrap/>
            <w:vAlign w:val="bottom"/>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     24675,84 </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4935,17</w:t>
            </w:r>
          </w:p>
        </w:tc>
        <w:tc>
          <w:tcPr>
            <w:tcW w:w="1417" w:type="dxa"/>
            <w:shd w:val="clear" w:color="auto" w:fill="auto"/>
            <w:noWrap/>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7402,75</w:t>
            </w:r>
          </w:p>
        </w:tc>
        <w:tc>
          <w:tcPr>
            <w:tcW w:w="93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825,00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1237,5</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Үшінші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16450,56</w:t>
            </w:r>
          </w:p>
        </w:tc>
        <w:tc>
          <w:tcPr>
            <w:tcW w:w="1276" w:type="dxa"/>
            <w:shd w:val="clear" w:color="auto" w:fill="auto"/>
            <w:noWrap/>
            <w:vAlign w:val="bottom"/>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     24675,84   </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4935,17</w:t>
            </w:r>
          </w:p>
        </w:tc>
        <w:tc>
          <w:tcPr>
            <w:tcW w:w="1417" w:type="dxa"/>
            <w:shd w:val="clear" w:color="auto" w:fill="auto"/>
            <w:noWrap/>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7402,75</w:t>
            </w:r>
          </w:p>
        </w:tc>
        <w:tc>
          <w:tcPr>
            <w:tcW w:w="93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825,00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1237,5</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Төртінші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47855,36</w:t>
            </w:r>
          </w:p>
        </w:tc>
        <w:tc>
          <w:tcPr>
            <w:tcW w:w="1276" w:type="dxa"/>
            <w:shd w:val="clear" w:color="auto" w:fill="auto"/>
            <w:noWrap/>
            <w:vAlign w:val="bottom"/>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     7 1783,04  </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14356,61</w:t>
            </w:r>
          </w:p>
        </w:tc>
        <w:tc>
          <w:tcPr>
            <w:tcW w:w="1417" w:type="dxa"/>
            <w:shd w:val="clear" w:color="auto" w:fill="auto"/>
            <w:noWrap/>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21534,91</w:t>
            </w:r>
          </w:p>
        </w:tc>
        <w:tc>
          <w:tcPr>
            <w:tcW w:w="93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2395,0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3592,5</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Бесінші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47855,36</w:t>
            </w:r>
          </w:p>
        </w:tc>
        <w:tc>
          <w:tcPr>
            <w:tcW w:w="1276" w:type="dxa"/>
            <w:shd w:val="clear" w:color="auto" w:fill="auto"/>
            <w:noWrap/>
            <w:vAlign w:val="bottom"/>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     7 1783,04</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14356,61</w:t>
            </w:r>
          </w:p>
        </w:tc>
        <w:tc>
          <w:tcPr>
            <w:tcW w:w="1417" w:type="dxa"/>
            <w:shd w:val="clear" w:color="auto" w:fill="auto"/>
            <w:noWrap/>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21534,91</w:t>
            </w:r>
          </w:p>
        </w:tc>
        <w:tc>
          <w:tcPr>
            <w:tcW w:w="93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2395,0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3592,5</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Алтыншы</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47855,36</w:t>
            </w:r>
          </w:p>
        </w:tc>
        <w:tc>
          <w:tcPr>
            <w:tcW w:w="1276" w:type="dxa"/>
            <w:shd w:val="clear" w:color="auto" w:fill="auto"/>
            <w:noWrap/>
            <w:vAlign w:val="bottom"/>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     7 1783,04</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14356,61</w:t>
            </w:r>
          </w:p>
        </w:tc>
        <w:tc>
          <w:tcPr>
            <w:tcW w:w="1417" w:type="dxa"/>
            <w:shd w:val="clear" w:color="auto" w:fill="auto"/>
            <w:noWrap/>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21534,91</w:t>
            </w:r>
          </w:p>
        </w:tc>
        <w:tc>
          <w:tcPr>
            <w:tcW w:w="93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2395,0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3592,5</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Жетінші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47855,36</w:t>
            </w:r>
          </w:p>
        </w:tc>
        <w:tc>
          <w:tcPr>
            <w:tcW w:w="1276" w:type="dxa"/>
            <w:shd w:val="clear" w:color="auto" w:fill="auto"/>
            <w:noWrap/>
            <w:vAlign w:val="bottom"/>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     7 1783,04   </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14356,61</w:t>
            </w:r>
          </w:p>
        </w:tc>
        <w:tc>
          <w:tcPr>
            <w:tcW w:w="1417" w:type="dxa"/>
            <w:shd w:val="clear" w:color="auto" w:fill="auto"/>
            <w:noWrap/>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21534,91</w:t>
            </w:r>
          </w:p>
        </w:tc>
        <w:tc>
          <w:tcPr>
            <w:tcW w:w="93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2395,0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3592,5</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Сегізінші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47855,36</w:t>
            </w:r>
          </w:p>
        </w:tc>
        <w:tc>
          <w:tcPr>
            <w:tcW w:w="1276" w:type="dxa"/>
            <w:shd w:val="clear" w:color="auto" w:fill="auto"/>
            <w:noWrap/>
            <w:vAlign w:val="bottom"/>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     7 </w:t>
            </w:r>
            <w:r w:rsidRPr="00012A35">
              <w:rPr>
                <w:rFonts w:ascii="Times New Roman" w:eastAsia="Times New Roman" w:hAnsi="Times New Roman" w:cs="Times New Roman"/>
                <w:color w:val="000000" w:themeColor="text1"/>
                <w:lang w:eastAsia="ru-RU"/>
              </w:rPr>
              <w:lastRenderedPageBreak/>
              <w:t xml:space="preserve">1783,04   </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lastRenderedPageBreak/>
              <w:t>14356,61</w:t>
            </w:r>
          </w:p>
        </w:tc>
        <w:tc>
          <w:tcPr>
            <w:tcW w:w="1417" w:type="dxa"/>
            <w:shd w:val="clear" w:color="auto" w:fill="auto"/>
            <w:noWrap/>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21534,91</w:t>
            </w:r>
          </w:p>
        </w:tc>
        <w:tc>
          <w:tcPr>
            <w:tcW w:w="931"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2395,0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3592,5</w:t>
            </w:r>
          </w:p>
        </w:tc>
      </w:tr>
      <w:tr w:rsidR="00012A35" w:rsidRPr="00012A35" w:rsidTr="008543CC">
        <w:trPr>
          <w:trHeight w:val="300"/>
        </w:trPr>
        <w:tc>
          <w:tcPr>
            <w:tcW w:w="10379" w:type="dxa"/>
            <w:gridSpan w:val="8"/>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b/>
                <w:bCs/>
                <w:color w:val="000000" w:themeColor="text1"/>
                <w:lang w:eastAsia="ru-RU"/>
              </w:rPr>
            </w:pPr>
          </w:p>
          <w:p w:rsidR="007D260F" w:rsidRPr="00012A35" w:rsidRDefault="007D260F" w:rsidP="008543CC">
            <w:pPr>
              <w:spacing w:after="0" w:line="240" w:lineRule="auto"/>
              <w:jc w:val="center"/>
              <w:rPr>
                <w:rFonts w:ascii="Times New Roman" w:eastAsia="Times New Roman" w:hAnsi="Times New Roman" w:cs="Times New Roman"/>
                <w:b/>
                <w:bCs/>
                <w:color w:val="000000" w:themeColor="text1"/>
                <w:lang w:eastAsia="ru-RU"/>
              </w:rPr>
            </w:pPr>
            <w:r w:rsidRPr="00012A35">
              <w:rPr>
                <w:rFonts w:ascii="Times New Roman" w:eastAsia="Times New Roman" w:hAnsi="Times New Roman" w:cs="Times New Roman"/>
                <w:b/>
                <w:bCs/>
                <w:color w:val="000000" w:themeColor="text1"/>
                <w:lang w:eastAsia="ru-RU"/>
              </w:rPr>
              <w:t>76. 3) Өнеркәсіптік үлгіге қорғау құжаты</w:t>
            </w:r>
          </w:p>
          <w:p w:rsidR="007D260F" w:rsidRPr="00012A35" w:rsidRDefault="007D260F" w:rsidP="008543CC">
            <w:pPr>
              <w:spacing w:after="0" w:line="240" w:lineRule="auto"/>
              <w:jc w:val="center"/>
              <w:rPr>
                <w:rFonts w:ascii="Times New Roman" w:eastAsia="Times New Roman" w:hAnsi="Times New Roman" w:cs="Times New Roman"/>
                <w:b/>
                <w:bCs/>
                <w:color w:val="000000" w:themeColor="text1"/>
                <w:lang w:eastAsia="ru-RU"/>
              </w:rPr>
            </w:pP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Бірінші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18039,84</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27059,76</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5411,95</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8117,93</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902,00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1353,00</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Екінші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18039,84</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27059,76</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5411,95</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8117,93</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902,00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1353,00</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Үшінші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18039,84</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27059,76</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5411,95</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8117,93</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902,00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1353,00</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Төртінші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26240,48</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39360,72</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7872,14</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11808,22</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1315,00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1972,5</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Бесінші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26240,48</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39360,72</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7872,14</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11808,22</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1315,00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1972,5</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Алтыншы</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31159,52</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46739,28</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9347,86</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14021,78</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1560,0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2340,0</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Жетінші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31159,52</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46739,28</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9347,86</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14021,78</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1560,0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2340,0</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Сегізінші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32764,48</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49146,72</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9829,34</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14744,02</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1640,0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2460,0</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Тоғызыншы</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32764,48</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49146,72</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9829,34</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14744,02</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1640,0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2460,0</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Оныншы</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37720,48</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56580,72</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11316,14</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16974,22</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1890,0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2835,0</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Он бірінші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55760,32</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83640,48</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16728,1</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25092,14</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2790,00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4185,00</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Он екінші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55760,32</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83640,48</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16728,1</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25092,14</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2790,00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4185,00</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Он үшінші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55760,32</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83640,48</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16728,1</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25092,14</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2790,00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4185,00</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Он төртінші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55760,32</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83640,48</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16728,1</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25092,14</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2790,00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4185,00</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Он бесінші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55760,32</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83640,48</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16728,1</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25092,14</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2790,00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4185,00</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Он алтыншы </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82425,28</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123637,92</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24727,58</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37091,38</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4125,00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6187,50</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Он жетінші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82425,28</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123637,92</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24727,58</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37091,38</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4125,00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6187,50</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Он сегізінші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82425,28</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123637,92</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24727,58</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37091,38</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4125,00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6187,50</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Он тоғызыншы</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82425,28</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123637,92</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24727,58</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37091,38</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4125,00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6187,50</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Жиырмасыншы</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82425,28</w:t>
            </w:r>
          </w:p>
        </w:tc>
        <w:tc>
          <w:tcPr>
            <w:tcW w:w="1276"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123637,92</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24727,58</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37091,38</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4125,00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6187,50</w:t>
            </w:r>
          </w:p>
        </w:tc>
      </w:tr>
      <w:tr w:rsidR="00012A35" w:rsidRPr="00012A35" w:rsidTr="008543CC">
        <w:trPr>
          <w:trHeight w:val="300"/>
        </w:trPr>
        <w:tc>
          <w:tcPr>
            <w:tcW w:w="10379" w:type="dxa"/>
            <w:gridSpan w:val="8"/>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b/>
                <w:bCs/>
                <w:color w:val="000000" w:themeColor="text1"/>
                <w:lang w:eastAsia="ru-RU"/>
              </w:rPr>
            </w:pPr>
            <w:r w:rsidRPr="00012A35">
              <w:rPr>
                <w:rFonts w:ascii="Times New Roman" w:eastAsia="Times New Roman" w:hAnsi="Times New Roman" w:cs="Times New Roman"/>
                <w:b/>
                <w:bCs/>
                <w:color w:val="000000" w:themeColor="text1"/>
                <w:lang w:eastAsia="ru-RU"/>
              </w:rPr>
              <w:t xml:space="preserve">      </w:t>
            </w:r>
          </w:p>
          <w:p w:rsidR="007D260F" w:rsidRPr="00012A35" w:rsidRDefault="007D260F" w:rsidP="008543CC">
            <w:pPr>
              <w:spacing w:after="0" w:line="240" w:lineRule="auto"/>
              <w:jc w:val="center"/>
              <w:rPr>
                <w:rFonts w:ascii="Times New Roman" w:eastAsia="Times New Roman" w:hAnsi="Times New Roman" w:cs="Times New Roman"/>
                <w:b/>
                <w:bCs/>
                <w:color w:val="000000" w:themeColor="text1"/>
                <w:lang w:eastAsia="ru-RU"/>
              </w:rPr>
            </w:pPr>
            <w:r w:rsidRPr="00012A35">
              <w:rPr>
                <w:rFonts w:ascii="Times New Roman" w:eastAsia="Times New Roman" w:hAnsi="Times New Roman" w:cs="Times New Roman"/>
                <w:b/>
                <w:bCs/>
                <w:color w:val="000000" w:themeColor="text1"/>
                <w:lang w:eastAsia="ru-RU"/>
              </w:rPr>
              <w:t xml:space="preserve">  76. 4) Селекциялық жетістікке патент </w:t>
            </w:r>
          </w:p>
          <w:p w:rsidR="007D260F" w:rsidRPr="00012A35" w:rsidRDefault="007D260F" w:rsidP="008543CC">
            <w:pPr>
              <w:spacing w:after="0" w:line="240" w:lineRule="auto"/>
              <w:jc w:val="center"/>
              <w:rPr>
                <w:rFonts w:ascii="Times New Roman" w:eastAsia="Times New Roman" w:hAnsi="Times New Roman" w:cs="Times New Roman"/>
                <w:b/>
                <w:bCs/>
                <w:color w:val="000000" w:themeColor="text1"/>
                <w:lang w:eastAsia="ru-RU"/>
              </w:rPr>
            </w:pP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p>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Бірінші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11 240,32</w:t>
            </w:r>
          </w:p>
        </w:tc>
        <w:tc>
          <w:tcPr>
            <w:tcW w:w="1276" w:type="dxa"/>
            <w:shd w:val="clear" w:color="auto" w:fill="auto"/>
            <w:noWrap/>
            <w:vAlign w:val="bottom"/>
            <w:hideMark/>
          </w:tcPr>
          <w:p w:rsidR="007D260F" w:rsidRPr="00012A35" w:rsidRDefault="007D260F" w:rsidP="008543CC">
            <w:pPr>
              <w:spacing w:after="0" w:line="276"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16 860,48</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3 372,32</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5 058,48</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225,12</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337,68</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Екінші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11 240,32</w:t>
            </w:r>
          </w:p>
        </w:tc>
        <w:tc>
          <w:tcPr>
            <w:tcW w:w="1276" w:type="dxa"/>
            <w:shd w:val="clear" w:color="auto" w:fill="auto"/>
            <w:noWrap/>
            <w:vAlign w:val="bottom"/>
            <w:hideMark/>
          </w:tcPr>
          <w:p w:rsidR="007D260F" w:rsidRPr="00012A35" w:rsidRDefault="007D260F" w:rsidP="008543CC">
            <w:pPr>
              <w:spacing w:after="0" w:line="276"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16 860,48</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3 372,32</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5 058,48</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225,12</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337,68</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Үшінші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11 240,32</w:t>
            </w:r>
          </w:p>
        </w:tc>
        <w:tc>
          <w:tcPr>
            <w:tcW w:w="1276" w:type="dxa"/>
            <w:shd w:val="clear" w:color="auto" w:fill="auto"/>
            <w:noWrap/>
            <w:vAlign w:val="bottom"/>
            <w:hideMark/>
          </w:tcPr>
          <w:p w:rsidR="007D260F" w:rsidRPr="00012A35" w:rsidRDefault="007D260F" w:rsidP="008543CC">
            <w:pPr>
              <w:spacing w:after="0" w:line="276"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16 860,48</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3 372,32</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5 058,48</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225,12</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337,68</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Төртінші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16 700,32</w:t>
            </w:r>
          </w:p>
        </w:tc>
        <w:tc>
          <w:tcPr>
            <w:tcW w:w="1276" w:type="dxa"/>
            <w:shd w:val="clear" w:color="auto" w:fill="auto"/>
            <w:noWrap/>
            <w:vAlign w:val="bottom"/>
            <w:hideMark/>
          </w:tcPr>
          <w:p w:rsidR="007D260F" w:rsidRPr="00012A35" w:rsidRDefault="007D260F" w:rsidP="008543CC">
            <w:pPr>
              <w:spacing w:after="0" w:line="276"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25 050,48</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5 009,76</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7 514,64</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333,76</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500,64</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Бесінші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16 700,32</w:t>
            </w:r>
          </w:p>
        </w:tc>
        <w:tc>
          <w:tcPr>
            <w:tcW w:w="1276" w:type="dxa"/>
            <w:shd w:val="clear" w:color="auto" w:fill="auto"/>
            <w:noWrap/>
            <w:vAlign w:val="bottom"/>
            <w:hideMark/>
          </w:tcPr>
          <w:p w:rsidR="007D260F" w:rsidRPr="00012A35" w:rsidRDefault="007D260F" w:rsidP="008543CC">
            <w:pPr>
              <w:spacing w:after="0" w:line="276"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25 050,48</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5 009,76</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7 514,64</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333,76</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500,64</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Алтыншы</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21 750,40</w:t>
            </w:r>
          </w:p>
        </w:tc>
        <w:tc>
          <w:tcPr>
            <w:tcW w:w="1276" w:type="dxa"/>
            <w:shd w:val="clear" w:color="auto" w:fill="auto"/>
            <w:noWrap/>
            <w:vAlign w:val="bottom"/>
            <w:hideMark/>
          </w:tcPr>
          <w:p w:rsidR="007D260F" w:rsidRPr="00012A35" w:rsidRDefault="007D260F" w:rsidP="008543CC">
            <w:pPr>
              <w:spacing w:after="0" w:line="276"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32 625,60</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6 525,12</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9 787,68</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1087,52</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1631,28</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Жетінші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21 750,40</w:t>
            </w:r>
          </w:p>
        </w:tc>
        <w:tc>
          <w:tcPr>
            <w:tcW w:w="1276" w:type="dxa"/>
            <w:shd w:val="clear" w:color="auto" w:fill="auto"/>
            <w:noWrap/>
            <w:vAlign w:val="bottom"/>
            <w:hideMark/>
          </w:tcPr>
          <w:p w:rsidR="007D260F" w:rsidRPr="00012A35" w:rsidRDefault="007D260F" w:rsidP="008543CC">
            <w:pPr>
              <w:spacing w:after="0" w:line="276"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32 625,60</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6 525,12</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9 787,68</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1087,52</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1631,28</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Сегізінші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33 360,32</w:t>
            </w:r>
          </w:p>
        </w:tc>
        <w:tc>
          <w:tcPr>
            <w:tcW w:w="1276" w:type="dxa"/>
            <w:shd w:val="clear" w:color="auto" w:fill="auto"/>
            <w:noWrap/>
            <w:vAlign w:val="bottom"/>
            <w:hideMark/>
          </w:tcPr>
          <w:p w:rsidR="007D260F" w:rsidRPr="00012A35" w:rsidRDefault="007D260F" w:rsidP="008543CC">
            <w:pPr>
              <w:spacing w:after="0" w:line="276"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50 040,48</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10008,32</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15012,48</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1668,02</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2502,0</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Тоғызыншы</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33 360,32</w:t>
            </w:r>
          </w:p>
        </w:tc>
        <w:tc>
          <w:tcPr>
            <w:tcW w:w="1276" w:type="dxa"/>
            <w:shd w:val="clear" w:color="auto" w:fill="auto"/>
            <w:noWrap/>
            <w:vAlign w:val="bottom"/>
            <w:hideMark/>
          </w:tcPr>
          <w:p w:rsidR="007D260F" w:rsidRPr="00012A35" w:rsidRDefault="007D260F" w:rsidP="008543CC">
            <w:pPr>
              <w:spacing w:after="0" w:line="276"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50 040,48</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10008,32</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15012,48</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1668,02</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2502,0</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Оныншы</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33 360,32</w:t>
            </w:r>
          </w:p>
        </w:tc>
        <w:tc>
          <w:tcPr>
            <w:tcW w:w="1276" w:type="dxa"/>
            <w:shd w:val="clear" w:color="auto" w:fill="auto"/>
            <w:noWrap/>
            <w:vAlign w:val="bottom"/>
            <w:hideMark/>
          </w:tcPr>
          <w:p w:rsidR="007D260F" w:rsidRPr="00012A35" w:rsidRDefault="007D260F" w:rsidP="008543CC">
            <w:pPr>
              <w:spacing w:after="0" w:line="276"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50 040,48</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10008,32</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15012,48</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1668,02</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2502,0</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Он бірінші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44 250,08</w:t>
            </w:r>
          </w:p>
        </w:tc>
        <w:tc>
          <w:tcPr>
            <w:tcW w:w="1276" w:type="dxa"/>
            <w:shd w:val="clear" w:color="auto" w:fill="auto"/>
            <w:noWrap/>
            <w:vAlign w:val="bottom"/>
            <w:hideMark/>
          </w:tcPr>
          <w:p w:rsidR="007D260F" w:rsidRPr="00012A35" w:rsidRDefault="007D260F" w:rsidP="008543CC">
            <w:pPr>
              <w:spacing w:after="0" w:line="276"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66 375,12</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13275,60</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19913,40</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2212,50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3318,80</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Он екінші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44 250,08</w:t>
            </w:r>
          </w:p>
        </w:tc>
        <w:tc>
          <w:tcPr>
            <w:tcW w:w="1276" w:type="dxa"/>
            <w:shd w:val="clear" w:color="auto" w:fill="auto"/>
            <w:noWrap/>
            <w:vAlign w:val="bottom"/>
            <w:hideMark/>
          </w:tcPr>
          <w:p w:rsidR="007D260F" w:rsidRPr="00012A35" w:rsidRDefault="007D260F" w:rsidP="008543CC">
            <w:pPr>
              <w:spacing w:after="0" w:line="276"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66 375,12</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13275,60</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19913,40</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2212,50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3318,80</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Он үшінші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66 700,48</w:t>
            </w:r>
          </w:p>
        </w:tc>
        <w:tc>
          <w:tcPr>
            <w:tcW w:w="1276" w:type="dxa"/>
            <w:shd w:val="clear" w:color="auto" w:fill="auto"/>
            <w:noWrap/>
            <w:vAlign w:val="bottom"/>
            <w:hideMark/>
          </w:tcPr>
          <w:p w:rsidR="007D260F" w:rsidRPr="00012A35" w:rsidRDefault="007D260F" w:rsidP="008543CC">
            <w:pPr>
              <w:spacing w:after="0" w:line="276"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100 050,72</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20009,92</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30014,88</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3335,00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5002,5</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Он төртінші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66 700,48</w:t>
            </w:r>
          </w:p>
        </w:tc>
        <w:tc>
          <w:tcPr>
            <w:tcW w:w="1276" w:type="dxa"/>
            <w:shd w:val="clear" w:color="auto" w:fill="auto"/>
            <w:noWrap/>
            <w:vAlign w:val="bottom"/>
            <w:hideMark/>
          </w:tcPr>
          <w:p w:rsidR="007D260F" w:rsidRPr="00012A35" w:rsidRDefault="007D260F" w:rsidP="008543CC">
            <w:pPr>
              <w:spacing w:after="0" w:line="276"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100 050,72</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20009,92</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30014,88</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3335,00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5002,5</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Он бесінші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66 700,48</w:t>
            </w:r>
          </w:p>
        </w:tc>
        <w:tc>
          <w:tcPr>
            <w:tcW w:w="1276" w:type="dxa"/>
            <w:shd w:val="clear" w:color="auto" w:fill="auto"/>
            <w:noWrap/>
            <w:vAlign w:val="bottom"/>
            <w:hideMark/>
          </w:tcPr>
          <w:p w:rsidR="007D260F" w:rsidRPr="00012A35" w:rsidRDefault="007D260F" w:rsidP="008543CC">
            <w:pPr>
              <w:spacing w:after="0" w:line="276"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100 050,72</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20009,92</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30014,88</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3335,00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5002,5</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он алтыншы</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77 600,32</w:t>
            </w:r>
          </w:p>
        </w:tc>
        <w:tc>
          <w:tcPr>
            <w:tcW w:w="1276" w:type="dxa"/>
            <w:shd w:val="clear" w:color="auto" w:fill="auto"/>
            <w:noWrap/>
            <w:vAlign w:val="bottom"/>
            <w:hideMark/>
          </w:tcPr>
          <w:p w:rsidR="007D260F" w:rsidRPr="00012A35" w:rsidRDefault="007D260F" w:rsidP="008543CC">
            <w:pPr>
              <w:spacing w:after="0" w:line="276"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116 400,48</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23280,32</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34920,48</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3880,0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5820,0</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Он жетінші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77 600,32</w:t>
            </w:r>
          </w:p>
        </w:tc>
        <w:tc>
          <w:tcPr>
            <w:tcW w:w="1276" w:type="dxa"/>
            <w:shd w:val="clear" w:color="auto" w:fill="auto"/>
            <w:noWrap/>
            <w:vAlign w:val="bottom"/>
            <w:hideMark/>
          </w:tcPr>
          <w:p w:rsidR="007D260F" w:rsidRPr="00012A35" w:rsidRDefault="007D260F" w:rsidP="008543CC">
            <w:pPr>
              <w:spacing w:after="0" w:line="276"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116 400,48</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23280,32</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34920,48</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3880,0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5820,0</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Он сегізінші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77 600,32</w:t>
            </w:r>
          </w:p>
        </w:tc>
        <w:tc>
          <w:tcPr>
            <w:tcW w:w="1276" w:type="dxa"/>
            <w:shd w:val="clear" w:color="auto" w:fill="auto"/>
            <w:noWrap/>
            <w:vAlign w:val="bottom"/>
            <w:hideMark/>
          </w:tcPr>
          <w:p w:rsidR="007D260F" w:rsidRPr="00012A35" w:rsidRDefault="007D260F" w:rsidP="008543CC">
            <w:pPr>
              <w:spacing w:after="0" w:line="276"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116 400,48</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23280,32</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34920,48</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3880,0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5820,0</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Он тоғызыншы</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88 500,16</w:t>
            </w:r>
          </w:p>
        </w:tc>
        <w:tc>
          <w:tcPr>
            <w:tcW w:w="1276" w:type="dxa"/>
            <w:shd w:val="clear" w:color="auto" w:fill="auto"/>
            <w:noWrap/>
            <w:vAlign w:val="bottom"/>
            <w:hideMark/>
          </w:tcPr>
          <w:p w:rsidR="007D260F" w:rsidRPr="00012A35" w:rsidRDefault="007D260F" w:rsidP="008543CC">
            <w:pPr>
              <w:spacing w:after="0" w:line="276"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132 750,24</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26549,60</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39824,40</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4425,0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6637,5</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Жиырмасыншы</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88 500,16</w:t>
            </w:r>
          </w:p>
        </w:tc>
        <w:tc>
          <w:tcPr>
            <w:tcW w:w="1276" w:type="dxa"/>
            <w:shd w:val="clear" w:color="auto" w:fill="auto"/>
            <w:noWrap/>
            <w:vAlign w:val="bottom"/>
            <w:hideMark/>
          </w:tcPr>
          <w:p w:rsidR="007D260F" w:rsidRPr="00012A35" w:rsidRDefault="007D260F" w:rsidP="008543CC">
            <w:pPr>
              <w:spacing w:after="0" w:line="276"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132 750,24</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26549,60</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39824,40</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4425,0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6637,5</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lastRenderedPageBreak/>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Жиырма бірінші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88 500,16</w:t>
            </w:r>
          </w:p>
        </w:tc>
        <w:tc>
          <w:tcPr>
            <w:tcW w:w="1276" w:type="dxa"/>
            <w:shd w:val="clear" w:color="auto" w:fill="auto"/>
            <w:noWrap/>
            <w:vAlign w:val="bottom"/>
            <w:hideMark/>
          </w:tcPr>
          <w:p w:rsidR="007D260F" w:rsidRPr="00012A35" w:rsidRDefault="007D260F" w:rsidP="008543CC">
            <w:pPr>
              <w:spacing w:after="0" w:line="276"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132 750,24</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26549,60</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39824,40</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4425,0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6637,5</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Жиырма екінші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88 500,16</w:t>
            </w:r>
          </w:p>
        </w:tc>
        <w:tc>
          <w:tcPr>
            <w:tcW w:w="1276" w:type="dxa"/>
            <w:shd w:val="clear" w:color="auto" w:fill="auto"/>
            <w:noWrap/>
            <w:vAlign w:val="bottom"/>
            <w:hideMark/>
          </w:tcPr>
          <w:p w:rsidR="007D260F" w:rsidRPr="00012A35" w:rsidRDefault="007D260F" w:rsidP="008543CC">
            <w:pPr>
              <w:spacing w:after="0" w:line="276"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132 750,24</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26549,60</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39824,40</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4425,0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6637,5</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Жиырма үшінші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88 500,16</w:t>
            </w:r>
          </w:p>
        </w:tc>
        <w:tc>
          <w:tcPr>
            <w:tcW w:w="1276" w:type="dxa"/>
            <w:shd w:val="clear" w:color="auto" w:fill="auto"/>
            <w:noWrap/>
            <w:vAlign w:val="bottom"/>
            <w:hideMark/>
          </w:tcPr>
          <w:p w:rsidR="007D260F" w:rsidRPr="00012A35" w:rsidRDefault="007D260F" w:rsidP="008543CC">
            <w:pPr>
              <w:spacing w:after="0" w:line="276"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132 750,24</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26549,60</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39824,40</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4425,0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6637,5</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Жиырма төртінші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88 500,16</w:t>
            </w:r>
          </w:p>
        </w:tc>
        <w:tc>
          <w:tcPr>
            <w:tcW w:w="1276" w:type="dxa"/>
            <w:shd w:val="clear" w:color="auto" w:fill="auto"/>
            <w:noWrap/>
            <w:vAlign w:val="bottom"/>
            <w:hideMark/>
          </w:tcPr>
          <w:p w:rsidR="007D260F" w:rsidRPr="00012A35" w:rsidRDefault="007D260F" w:rsidP="008543CC">
            <w:pPr>
              <w:spacing w:after="0" w:line="276"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132 750,24</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26549,60</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39824,40</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4425,0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6637,5</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Жиырма бесінші</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88 500,16</w:t>
            </w:r>
          </w:p>
        </w:tc>
        <w:tc>
          <w:tcPr>
            <w:tcW w:w="1276" w:type="dxa"/>
            <w:shd w:val="clear" w:color="auto" w:fill="auto"/>
            <w:noWrap/>
            <w:vAlign w:val="bottom"/>
            <w:hideMark/>
          </w:tcPr>
          <w:p w:rsidR="007D260F" w:rsidRPr="00012A35" w:rsidRDefault="007D260F" w:rsidP="008543CC">
            <w:pPr>
              <w:spacing w:after="0" w:line="276"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132 750,24</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26549,60</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39824,40</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4425,0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6637,5</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Жиырма алтыншы - отызыншы</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99 000,16</w:t>
            </w:r>
          </w:p>
        </w:tc>
        <w:tc>
          <w:tcPr>
            <w:tcW w:w="1276" w:type="dxa"/>
            <w:shd w:val="clear" w:color="auto" w:fill="auto"/>
            <w:noWrap/>
            <w:vAlign w:val="bottom"/>
            <w:hideMark/>
          </w:tcPr>
          <w:p w:rsidR="007D260F" w:rsidRPr="00012A35" w:rsidRDefault="007D260F" w:rsidP="008543CC">
            <w:pPr>
              <w:spacing w:after="0" w:line="276"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148 500,24</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29700,16</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44550,24</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4950,0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7425,0</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Отыз бірінші–отыз бесінші </w:t>
            </w:r>
          </w:p>
        </w:tc>
        <w:tc>
          <w:tcPr>
            <w:tcW w:w="1417" w:type="dxa"/>
            <w:shd w:val="clear" w:color="auto" w:fill="auto"/>
            <w:noWrap/>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      103000,00 </w:t>
            </w:r>
          </w:p>
        </w:tc>
        <w:tc>
          <w:tcPr>
            <w:tcW w:w="1276" w:type="dxa"/>
            <w:shd w:val="clear" w:color="auto" w:fill="auto"/>
            <w:noWrap/>
            <w:vAlign w:val="bottom"/>
            <w:hideMark/>
          </w:tcPr>
          <w:p w:rsidR="007D260F" w:rsidRPr="00012A35" w:rsidRDefault="007D260F" w:rsidP="008543CC">
            <w:pPr>
              <w:spacing w:after="0" w:line="276"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154500,00</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46350,0</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69525,0</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5150,00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8250,0</w:t>
            </w:r>
          </w:p>
        </w:tc>
      </w:tr>
      <w:tr w:rsidR="00012A35" w:rsidRPr="00012A35" w:rsidTr="008543CC">
        <w:trPr>
          <w:trHeight w:val="300"/>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Отыз алтыншы –қырқыншы</w:t>
            </w:r>
          </w:p>
        </w:tc>
        <w:tc>
          <w:tcPr>
            <w:tcW w:w="1417" w:type="dxa"/>
            <w:shd w:val="clear" w:color="auto" w:fill="auto"/>
            <w:noWrap/>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      107000,00  </w:t>
            </w:r>
          </w:p>
        </w:tc>
        <w:tc>
          <w:tcPr>
            <w:tcW w:w="1276" w:type="dxa"/>
            <w:shd w:val="clear" w:color="auto" w:fill="auto"/>
            <w:noWrap/>
            <w:vAlign w:val="bottom"/>
            <w:hideMark/>
          </w:tcPr>
          <w:p w:rsidR="007D260F" w:rsidRPr="00012A35" w:rsidRDefault="007D260F" w:rsidP="008543CC">
            <w:pPr>
              <w:spacing w:after="0" w:line="276"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160500,00</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48150,00</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72225,00</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5350,00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9075,00</w:t>
            </w:r>
          </w:p>
        </w:tc>
      </w:tr>
      <w:tr w:rsidR="00012A35" w:rsidRPr="00012A35" w:rsidTr="008543CC">
        <w:trPr>
          <w:trHeight w:val="315"/>
        </w:trPr>
        <w:tc>
          <w:tcPr>
            <w:tcW w:w="30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2528"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Қырық бірінші–</w:t>
            </w:r>
          </w:p>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қырық бесінші</w:t>
            </w:r>
          </w:p>
        </w:tc>
        <w:tc>
          <w:tcPr>
            <w:tcW w:w="1417" w:type="dxa"/>
            <w:shd w:val="clear" w:color="auto" w:fill="auto"/>
            <w:noWrap/>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val="kk-KZ" w:eastAsia="ru-RU"/>
              </w:rPr>
              <w:t xml:space="preserve">      </w:t>
            </w:r>
            <w:r w:rsidRPr="00012A35">
              <w:rPr>
                <w:rFonts w:ascii="Times New Roman" w:eastAsia="Times New Roman" w:hAnsi="Times New Roman" w:cs="Times New Roman"/>
                <w:color w:val="000000" w:themeColor="text1"/>
                <w:lang w:eastAsia="ru-RU"/>
              </w:rPr>
              <w:t>117000,00</w:t>
            </w:r>
          </w:p>
        </w:tc>
        <w:tc>
          <w:tcPr>
            <w:tcW w:w="1276" w:type="dxa"/>
            <w:shd w:val="clear" w:color="auto" w:fill="auto"/>
            <w:noWrap/>
            <w:vAlign w:val="bottom"/>
            <w:hideMark/>
          </w:tcPr>
          <w:p w:rsidR="007D260F" w:rsidRPr="00012A35" w:rsidRDefault="007D260F" w:rsidP="008543CC">
            <w:pPr>
              <w:spacing w:after="0" w:line="276"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175500,00</w:t>
            </w:r>
          </w:p>
        </w:tc>
        <w:tc>
          <w:tcPr>
            <w:tcW w:w="132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52650,00</w:t>
            </w:r>
          </w:p>
        </w:tc>
        <w:tc>
          <w:tcPr>
            <w:tcW w:w="1417"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78975,00</w:t>
            </w:r>
          </w:p>
        </w:tc>
        <w:tc>
          <w:tcPr>
            <w:tcW w:w="931"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5850,00</w:t>
            </w:r>
          </w:p>
        </w:tc>
        <w:tc>
          <w:tcPr>
            <w:tcW w:w="1180" w:type="dxa"/>
            <w:shd w:val="clear" w:color="auto" w:fill="auto"/>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9 900,0</w:t>
            </w:r>
          </w:p>
        </w:tc>
      </w:tr>
    </w:tbl>
    <w:p w:rsidR="007D260F" w:rsidRPr="00012A35" w:rsidRDefault="007D260F" w:rsidP="007D260F">
      <w:pPr>
        <w:jc w:val="center"/>
        <w:rPr>
          <w:rFonts w:ascii="Times New Roman" w:hAnsi="Times New Roman" w:cs="Times New Roman"/>
          <w:b/>
          <w:color w:val="000000" w:themeColor="text1"/>
          <w:sz w:val="24"/>
          <w:szCs w:val="24"/>
        </w:rPr>
      </w:pPr>
    </w:p>
    <w:p w:rsidR="007D260F" w:rsidRPr="00012A35" w:rsidRDefault="007D260F" w:rsidP="007D260F">
      <w:pPr>
        <w:jc w:val="center"/>
        <w:rPr>
          <w:rFonts w:ascii="Times New Roman" w:hAnsi="Times New Roman" w:cs="Times New Roman"/>
          <w:b/>
          <w:color w:val="000000" w:themeColor="text1"/>
          <w:sz w:val="24"/>
          <w:szCs w:val="24"/>
        </w:rPr>
      </w:pPr>
      <w:r w:rsidRPr="00012A35">
        <w:rPr>
          <w:rFonts w:ascii="Times New Roman" w:hAnsi="Times New Roman" w:cs="Times New Roman"/>
          <w:b/>
          <w:color w:val="000000" w:themeColor="text1"/>
          <w:sz w:val="24"/>
          <w:szCs w:val="24"/>
        </w:rPr>
        <w:t>5. Тауар таңбаларын, қызмет көрсету таңбаларын және тауарлар шығарылатын жерлердің атауларын қорғау саласындағы қызмет</w:t>
      </w:r>
    </w:p>
    <w:tbl>
      <w:tblPr>
        <w:tblW w:w="10354"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7330"/>
        <w:gridCol w:w="2268"/>
      </w:tblGrid>
      <w:tr w:rsidR="00012A35" w:rsidRPr="00012A35" w:rsidTr="008543CC">
        <w:trPr>
          <w:trHeight w:val="1245"/>
        </w:trPr>
        <w:tc>
          <w:tcPr>
            <w:tcW w:w="75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b/>
                <w:color w:val="000000" w:themeColor="text1"/>
                <w:lang w:eastAsia="ru-RU"/>
              </w:rPr>
            </w:pPr>
            <w:r w:rsidRPr="00012A35">
              <w:rPr>
                <w:rFonts w:ascii="Times New Roman" w:eastAsia="Times New Roman" w:hAnsi="Times New Roman" w:cs="Times New Roman"/>
                <w:b/>
                <w:color w:val="000000" w:themeColor="text1"/>
                <w:lang w:eastAsia="ru-RU"/>
              </w:rPr>
              <w:t xml:space="preserve">рет № </w:t>
            </w:r>
          </w:p>
        </w:tc>
        <w:tc>
          <w:tcPr>
            <w:tcW w:w="7330"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b/>
                <w:bCs/>
                <w:color w:val="000000" w:themeColor="text1"/>
                <w:lang w:eastAsia="ru-RU"/>
              </w:rPr>
            </w:pPr>
            <w:r w:rsidRPr="00012A35">
              <w:rPr>
                <w:rFonts w:ascii="Times New Roman" w:eastAsia="Times New Roman" w:hAnsi="Times New Roman" w:cs="Times New Roman"/>
                <w:b/>
                <w:bCs/>
                <w:color w:val="000000" w:themeColor="text1"/>
                <w:lang w:eastAsia="ru-RU"/>
              </w:rPr>
              <w:t>Тауар таңбаларын, қызмет көрсету таңбаларын және тауарлар шығарылатын жерлердің атауларын қорғау саласындағы жұмыстардың және қызметтердің атауы</w:t>
            </w:r>
          </w:p>
        </w:tc>
        <w:tc>
          <w:tcPr>
            <w:tcW w:w="2268"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b/>
                <w:bCs/>
                <w:color w:val="000000" w:themeColor="text1"/>
                <w:lang w:eastAsia="ru-RU"/>
              </w:rPr>
            </w:pPr>
          </w:p>
        </w:tc>
      </w:tr>
      <w:tr w:rsidR="00012A35" w:rsidRPr="00012A35" w:rsidTr="008543CC">
        <w:trPr>
          <w:trHeight w:val="315"/>
        </w:trPr>
        <w:tc>
          <w:tcPr>
            <w:tcW w:w="756" w:type="dxa"/>
            <w:shd w:val="clear" w:color="auto" w:fill="auto"/>
            <w:noWrap/>
            <w:vAlign w:val="bottom"/>
            <w:hideMark/>
          </w:tcPr>
          <w:p w:rsidR="007D260F" w:rsidRPr="00012A35" w:rsidRDefault="007D260F" w:rsidP="008543CC">
            <w:pPr>
              <w:spacing w:after="0" w:line="240" w:lineRule="auto"/>
              <w:jc w:val="center"/>
              <w:rPr>
                <w:rFonts w:ascii="Arial" w:eastAsia="Times New Roman" w:hAnsi="Arial" w:cs="Arial"/>
                <w:color w:val="000000" w:themeColor="text1"/>
                <w:sz w:val="18"/>
                <w:szCs w:val="18"/>
                <w:lang w:eastAsia="ru-RU"/>
              </w:rPr>
            </w:pPr>
            <w:r w:rsidRPr="00012A35">
              <w:rPr>
                <w:rFonts w:ascii="Arial" w:eastAsia="Times New Roman" w:hAnsi="Arial" w:cs="Arial"/>
                <w:color w:val="000000" w:themeColor="text1"/>
                <w:sz w:val="18"/>
                <w:szCs w:val="18"/>
                <w:lang w:eastAsia="ru-RU"/>
              </w:rPr>
              <w:t>1</w:t>
            </w:r>
          </w:p>
        </w:tc>
        <w:tc>
          <w:tcPr>
            <w:tcW w:w="7330" w:type="dxa"/>
            <w:shd w:val="clear" w:color="auto" w:fill="auto"/>
            <w:vAlign w:val="center"/>
            <w:hideMark/>
          </w:tcPr>
          <w:p w:rsidR="007D260F" w:rsidRPr="00012A35" w:rsidRDefault="007D260F" w:rsidP="008543CC">
            <w:pPr>
              <w:spacing w:after="0" w:line="240" w:lineRule="auto"/>
              <w:jc w:val="center"/>
              <w:rPr>
                <w:rFonts w:ascii="Arial" w:eastAsia="Times New Roman" w:hAnsi="Arial" w:cs="Arial"/>
                <w:color w:val="000000" w:themeColor="text1"/>
                <w:sz w:val="18"/>
                <w:szCs w:val="18"/>
                <w:lang w:eastAsia="ru-RU"/>
              </w:rPr>
            </w:pPr>
            <w:r w:rsidRPr="00012A35">
              <w:rPr>
                <w:rFonts w:ascii="Arial" w:eastAsia="Times New Roman" w:hAnsi="Arial" w:cs="Arial"/>
                <w:color w:val="000000" w:themeColor="text1"/>
                <w:sz w:val="18"/>
                <w:szCs w:val="18"/>
                <w:lang w:eastAsia="ru-RU"/>
              </w:rPr>
              <w:t>2</w:t>
            </w:r>
          </w:p>
        </w:tc>
        <w:tc>
          <w:tcPr>
            <w:tcW w:w="2268" w:type="dxa"/>
            <w:shd w:val="clear" w:color="auto" w:fill="auto"/>
            <w:noWrap/>
            <w:vAlign w:val="bottom"/>
            <w:hideMark/>
          </w:tcPr>
          <w:p w:rsidR="007D260F" w:rsidRPr="00012A35" w:rsidRDefault="007D260F" w:rsidP="008543CC">
            <w:pPr>
              <w:spacing w:after="0" w:line="240" w:lineRule="auto"/>
              <w:jc w:val="center"/>
              <w:rPr>
                <w:rFonts w:ascii="Arial" w:eastAsia="Times New Roman" w:hAnsi="Arial" w:cs="Arial"/>
                <w:color w:val="000000" w:themeColor="text1"/>
                <w:sz w:val="18"/>
                <w:szCs w:val="18"/>
                <w:lang w:eastAsia="ru-RU"/>
              </w:rPr>
            </w:pPr>
            <w:r w:rsidRPr="00012A35">
              <w:rPr>
                <w:rFonts w:ascii="Arial" w:eastAsia="Times New Roman" w:hAnsi="Arial" w:cs="Arial"/>
                <w:color w:val="000000" w:themeColor="text1"/>
                <w:sz w:val="18"/>
                <w:szCs w:val="18"/>
                <w:lang w:eastAsia="ru-RU"/>
              </w:rPr>
              <w:t>3</w:t>
            </w:r>
          </w:p>
        </w:tc>
      </w:tr>
      <w:tr w:rsidR="00012A35" w:rsidRPr="00012A35" w:rsidTr="008543CC">
        <w:trPr>
          <w:trHeight w:val="495"/>
        </w:trPr>
        <w:tc>
          <w:tcPr>
            <w:tcW w:w="75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Тауар таңбаласын, қызмет көрсету таңбасын тіркеуге өтінімді қабылдау және  сараптама жүргізу  </w:t>
            </w:r>
          </w:p>
        </w:tc>
        <w:tc>
          <w:tcPr>
            <w:tcW w:w="2268"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60 599,84</w:t>
            </w:r>
          </w:p>
        </w:tc>
      </w:tr>
      <w:tr w:rsidR="00012A35" w:rsidRPr="00012A35" w:rsidTr="008543CC">
        <w:trPr>
          <w:trHeight w:val="795"/>
        </w:trPr>
        <w:tc>
          <w:tcPr>
            <w:tcW w:w="75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1.1.</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ТҚХС-ның 3 сыныбына дейін тауар таңбасын, қызмет көрсету таңбасын түркеуге өтінімді қабылдау және алдын ала сараптама жүргізу </w:t>
            </w:r>
          </w:p>
        </w:tc>
        <w:tc>
          <w:tcPr>
            <w:tcW w:w="2268"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16 599,52</w:t>
            </w:r>
          </w:p>
        </w:tc>
      </w:tr>
      <w:tr w:rsidR="00012A35" w:rsidRPr="00012A35" w:rsidTr="008543CC">
        <w:trPr>
          <w:trHeight w:val="444"/>
        </w:trPr>
        <w:tc>
          <w:tcPr>
            <w:tcW w:w="75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1.1.1.</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ТҚХС-ның 3 сыныбынан  астам әр сынып үшін қосымша  </w:t>
            </w:r>
          </w:p>
        </w:tc>
        <w:tc>
          <w:tcPr>
            <w:tcW w:w="2268"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7 193,76</w:t>
            </w:r>
          </w:p>
        </w:tc>
      </w:tr>
      <w:tr w:rsidR="00012A35" w:rsidRPr="00012A35" w:rsidTr="008543CC">
        <w:trPr>
          <w:trHeight w:val="408"/>
        </w:trPr>
        <w:tc>
          <w:tcPr>
            <w:tcW w:w="75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1.2.</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ТҚХС-ның 3 сыныбына дейін толық сараптама жүргізу үшін  </w:t>
            </w:r>
          </w:p>
        </w:tc>
        <w:tc>
          <w:tcPr>
            <w:tcW w:w="2268"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44 000,32</w:t>
            </w:r>
          </w:p>
        </w:tc>
      </w:tr>
      <w:tr w:rsidR="00012A35" w:rsidRPr="00012A35" w:rsidTr="008543CC">
        <w:trPr>
          <w:trHeight w:val="413"/>
        </w:trPr>
        <w:tc>
          <w:tcPr>
            <w:tcW w:w="75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1.2.1.</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ТҚХС-ның 3 сыныбынан  астам әр сынып үшін қосымша    </w:t>
            </w:r>
          </w:p>
        </w:tc>
        <w:tc>
          <w:tcPr>
            <w:tcW w:w="2268"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9 800,00</w:t>
            </w:r>
          </w:p>
        </w:tc>
      </w:tr>
      <w:tr w:rsidR="00012A35" w:rsidRPr="00012A35" w:rsidTr="008543CC">
        <w:trPr>
          <w:trHeight w:val="419"/>
        </w:trPr>
        <w:tc>
          <w:tcPr>
            <w:tcW w:w="75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2</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Ұжымдық тауар таңбасын тіркеуге өтінімді қабылдау және сараптама жүргізу   </w:t>
            </w:r>
          </w:p>
        </w:tc>
        <w:tc>
          <w:tcPr>
            <w:tcW w:w="2268"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101 153,92</w:t>
            </w:r>
          </w:p>
        </w:tc>
      </w:tr>
      <w:tr w:rsidR="00012A35" w:rsidRPr="00012A35" w:rsidTr="008543CC">
        <w:trPr>
          <w:trHeight w:val="625"/>
        </w:trPr>
        <w:tc>
          <w:tcPr>
            <w:tcW w:w="75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2.1.</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ТҚХС-ның 3 сыныбына дейін ұжымдық тауар таңбасын түркеуге өтінімді қабылдау және алдын ала сараптама жүргізу</w:t>
            </w:r>
          </w:p>
        </w:tc>
        <w:tc>
          <w:tcPr>
            <w:tcW w:w="2268"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36 300,32</w:t>
            </w:r>
          </w:p>
        </w:tc>
      </w:tr>
      <w:tr w:rsidR="00012A35" w:rsidRPr="00012A35" w:rsidTr="008543CC">
        <w:trPr>
          <w:trHeight w:val="480"/>
        </w:trPr>
        <w:tc>
          <w:tcPr>
            <w:tcW w:w="75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2.1.1.</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ТҚХС-ның 3 сыныбынан  астам әр сынып үшін қосымша  </w:t>
            </w:r>
          </w:p>
        </w:tc>
        <w:tc>
          <w:tcPr>
            <w:tcW w:w="2268"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7 193,76</w:t>
            </w:r>
          </w:p>
        </w:tc>
      </w:tr>
      <w:tr w:rsidR="00012A35" w:rsidRPr="00012A35" w:rsidTr="008543CC">
        <w:trPr>
          <w:trHeight w:val="585"/>
        </w:trPr>
        <w:tc>
          <w:tcPr>
            <w:tcW w:w="75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2.2.</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ТҚХС-ның 3 сыныбына дейін ұжымдық тауар таңбасын тіркеуге өтінімге толық сараптама жүргізу</w:t>
            </w:r>
          </w:p>
        </w:tc>
        <w:tc>
          <w:tcPr>
            <w:tcW w:w="2268"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64 853,60</w:t>
            </w:r>
          </w:p>
        </w:tc>
      </w:tr>
      <w:tr w:rsidR="00012A35" w:rsidRPr="00012A35" w:rsidTr="008543CC">
        <w:trPr>
          <w:trHeight w:val="309"/>
        </w:trPr>
        <w:tc>
          <w:tcPr>
            <w:tcW w:w="75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2.2.1.</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ТҚХС-ның 3 сыныбынан  астам әр сынып үшін қосымша  </w:t>
            </w:r>
          </w:p>
        </w:tc>
        <w:tc>
          <w:tcPr>
            <w:tcW w:w="2268"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9 800,00</w:t>
            </w:r>
          </w:p>
        </w:tc>
      </w:tr>
      <w:tr w:rsidR="00012A35" w:rsidRPr="00012A35" w:rsidTr="008543CC">
        <w:trPr>
          <w:trHeight w:val="793"/>
        </w:trPr>
        <w:tc>
          <w:tcPr>
            <w:tcW w:w="75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3</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Тауар шығарылатын жерлердің атауларды тіркеуге және/немесе тауар шығарылатын жердің атауын пайдалану құқығын беруге өтінімді қабылдау және сараптама жүргізу </w:t>
            </w:r>
          </w:p>
        </w:tc>
        <w:tc>
          <w:tcPr>
            <w:tcW w:w="2268"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17 400,32</w:t>
            </w:r>
          </w:p>
        </w:tc>
      </w:tr>
      <w:tr w:rsidR="00012A35" w:rsidRPr="00012A35" w:rsidTr="008543CC">
        <w:trPr>
          <w:trHeight w:val="549"/>
        </w:trPr>
        <w:tc>
          <w:tcPr>
            <w:tcW w:w="756"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4</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Өтінім берушінің бастамасымен ТҚХС сыныптары бойынша тауар таңбасына өтінімді бөлу   (әр сынып үшін) </w:t>
            </w:r>
          </w:p>
        </w:tc>
        <w:tc>
          <w:tcPr>
            <w:tcW w:w="226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10 229,52</w:t>
            </w:r>
          </w:p>
        </w:tc>
      </w:tr>
      <w:tr w:rsidR="00012A35" w:rsidRPr="00012A35" w:rsidTr="008543CC">
        <w:trPr>
          <w:trHeight w:val="571"/>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5</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Тауар таңбасына халықаралық тіркеуді тауар таңбасына ұлттық өтінімге ауыстыру </w:t>
            </w:r>
          </w:p>
        </w:tc>
        <w:tc>
          <w:tcPr>
            <w:tcW w:w="226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17 224,48</w:t>
            </w:r>
          </w:p>
        </w:tc>
      </w:tr>
      <w:tr w:rsidR="00012A35" w:rsidRPr="00012A35" w:rsidTr="008543CC">
        <w:trPr>
          <w:trHeight w:val="698"/>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6</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Тауар таңбасына өтінімді ұжымдық тауар таңбасына және ұжымдық тауар таңбасына өтінімді тауар таңбасына өтінімге қайта құру  </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12 200,16</w:t>
            </w:r>
          </w:p>
        </w:tc>
      </w:tr>
      <w:tr w:rsidR="00012A35" w:rsidRPr="00012A35" w:rsidTr="008543CC">
        <w:trPr>
          <w:trHeight w:val="100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lastRenderedPageBreak/>
              <w:t>7</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ТҚХС-ның 3 сыныбына дейін тауар таңбасын, қызмет көрсету таңбасын мемлекеттік тізілімде тіркеуге, куәлікті беру және тіркеу туралы мәліметтерді жариялауға байланысты  жұмыстарды жүргізу </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36 544,48</w:t>
            </w:r>
          </w:p>
        </w:tc>
      </w:tr>
      <w:tr w:rsidR="00012A35" w:rsidRPr="00012A35" w:rsidTr="008543CC">
        <w:trPr>
          <w:trHeight w:val="1124"/>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8</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Тауар шығарылатын жердің атауын тіркеу және қорғау құжатын беру және/немесе тауар шығарылатын жердің атауын пайдалану құқығын беру жөнінде мәліметтерді Мемлекеттік тізілімде жариялау жөніндегі жұмыстарды жүргізу     </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42 767,20</w:t>
            </w:r>
          </w:p>
        </w:tc>
      </w:tr>
      <w:tr w:rsidR="00012A35" w:rsidRPr="00012A35" w:rsidTr="008543CC">
        <w:trPr>
          <w:trHeight w:val="9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9</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Ұжымдық тауар таңбасын тіркеу және қорғау құжатын беру жөніндегі мәліметтерді Мемлекеттік тізілімде жариялау жөніндегі жұмыстарды жүргізу</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89 173,28</w:t>
            </w:r>
          </w:p>
        </w:tc>
      </w:tr>
      <w:tr w:rsidR="00012A35" w:rsidRPr="00012A35" w:rsidTr="008543CC">
        <w:trPr>
          <w:trHeight w:val="1308"/>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10</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Қорғалатын тауар таңбаларының, қызмет көрсету таңбаларының және тауар шығарылатын жерлердің атауларының Мемлекеттік тізілімдеріне өзгерістер енгізу (хат алмасу мекенжайына, өкілдің/патенттік сенім білдірілген өкілдің өзгеруі, ТҚХС тізілімінің өзгеруі, құқық иесі  атауының өзгеруі,   өтінім беруші мекенжайының өзгеруі),   бөлек әрбір әрекет үшін      </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13 900,32</w:t>
            </w:r>
          </w:p>
        </w:tc>
      </w:tr>
      <w:tr w:rsidR="00012A35" w:rsidRPr="00012A35" w:rsidTr="008543CC">
        <w:trPr>
          <w:trHeight w:val="830"/>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11</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Қорғалатын тауар таңбаларының, қызмет көрсету таңбаларының және тауар шығарылатын жерлердің атауларының Мемлекеттік тізілімдеріне бір типті өзгерістерді енгізу, бөлек әрбір әрекет үшін</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4 400,48</w:t>
            </w:r>
          </w:p>
        </w:tc>
      </w:tr>
      <w:tr w:rsidR="00012A35" w:rsidRPr="00012A35" w:rsidTr="008543CC">
        <w:trPr>
          <w:trHeight w:val="58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12</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Мемлекеттік тізілімінен үзінді көшірмелерді, анықтамаларды беру</w:t>
            </w:r>
          </w:p>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 (әр объект үшін)  </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4 599,84</w:t>
            </w:r>
          </w:p>
        </w:tc>
      </w:tr>
      <w:tr w:rsidR="00012A35" w:rsidRPr="00012A35" w:rsidTr="008543CC">
        <w:trPr>
          <w:trHeight w:val="1673"/>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13</w:t>
            </w:r>
          </w:p>
        </w:tc>
        <w:tc>
          <w:tcPr>
            <w:tcW w:w="7330" w:type="dxa"/>
            <w:shd w:val="clear" w:color="auto" w:fill="auto"/>
            <w:vAlign w:val="center"/>
            <w:hideMark/>
          </w:tcPr>
          <w:p w:rsidR="007D260F" w:rsidRPr="002C3049" w:rsidRDefault="007D260F" w:rsidP="00893BAF">
            <w:pPr>
              <w:spacing w:after="0" w:line="240" w:lineRule="auto"/>
              <w:rPr>
                <w:rFonts w:ascii="Times New Roman" w:eastAsia="Times New Roman" w:hAnsi="Times New Roman" w:cs="Times New Roman"/>
                <w:color w:val="000000" w:themeColor="text1"/>
                <w:lang w:eastAsia="ru-RU"/>
              </w:rPr>
            </w:pPr>
            <w:r w:rsidRPr="002C3049">
              <w:rPr>
                <w:rFonts w:ascii="Times New Roman" w:eastAsia="Times New Roman" w:hAnsi="Times New Roman" w:cs="Times New Roman"/>
                <w:color w:val="000000" w:themeColor="text1"/>
                <w:lang w:eastAsia="ru-RU"/>
              </w:rPr>
              <w:t>Тауар таңбасын, ұжымдық тауар таңбасын, жалпыға танымал тауар таңбасын, қызмет көрсету таңбасын тіркеу мерзімін ұзарту және ұзарту туралы мәліметті жариялау</w:t>
            </w:r>
            <w:r w:rsidRPr="002C3049">
              <w:rPr>
                <w:rFonts w:ascii="Times New Roman" w:eastAsia="Times New Roman" w:hAnsi="Times New Roman" w:cs="Times New Roman"/>
                <w:color w:val="000000" w:themeColor="text1"/>
                <w:lang w:val="kk-KZ" w:eastAsia="ru-RU"/>
              </w:rPr>
              <w:t xml:space="preserve">, </w:t>
            </w:r>
            <w:r w:rsidR="00100B1E" w:rsidRPr="002C3049">
              <w:rPr>
                <w:rFonts w:ascii="Times New Roman" w:eastAsia="Times New Roman" w:hAnsi="Times New Roman" w:cs="Times New Roman"/>
                <w:color w:val="000000" w:themeColor="text1"/>
                <w:lang w:val="kk-KZ" w:eastAsia="ru-RU"/>
              </w:rPr>
              <w:t>шағын</w:t>
            </w:r>
            <w:r w:rsidRPr="002C3049">
              <w:rPr>
                <w:rFonts w:ascii="Times New Roman" w:eastAsia="Times New Roman" w:hAnsi="Times New Roman" w:cs="Times New Roman"/>
                <w:color w:val="000000" w:themeColor="text1"/>
                <w:lang w:val="kk-KZ" w:eastAsia="ru-RU"/>
              </w:rPr>
              <w:t xml:space="preserve"> және </w:t>
            </w:r>
            <w:r w:rsidR="00100B1E" w:rsidRPr="002C3049">
              <w:rPr>
                <w:rFonts w:ascii="Times New Roman" w:eastAsia="Times New Roman" w:hAnsi="Times New Roman" w:cs="Times New Roman"/>
                <w:color w:val="000000" w:themeColor="text1"/>
                <w:lang w:val="kk-KZ" w:eastAsia="ru-RU"/>
              </w:rPr>
              <w:t>орта</w:t>
            </w:r>
            <w:r w:rsidRPr="002C3049">
              <w:rPr>
                <w:rFonts w:ascii="Times New Roman" w:eastAsia="Times New Roman" w:hAnsi="Times New Roman" w:cs="Times New Roman"/>
                <w:color w:val="000000" w:themeColor="text1"/>
                <w:lang w:val="kk-KZ" w:eastAsia="ru-RU"/>
              </w:rPr>
              <w:t xml:space="preserve">  бизн</w:t>
            </w:r>
            <w:r w:rsidR="00100B1E" w:rsidRPr="002C3049">
              <w:rPr>
                <w:rFonts w:ascii="Times New Roman" w:eastAsia="Times New Roman" w:hAnsi="Times New Roman" w:cs="Times New Roman"/>
                <w:color w:val="000000" w:themeColor="text1"/>
                <w:lang w:val="kk-KZ" w:eastAsia="ru-RU"/>
              </w:rPr>
              <w:t>ес  субъектілерін қоспағанда (ШО</w:t>
            </w:r>
            <w:r w:rsidRPr="002C3049">
              <w:rPr>
                <w:rFonts w:ascii="Times New Roman" w:eastAsia="Times New Roman" w:hAnsi="Times New Roman" w:cs="Times New Roman"/>
                <w:color w:val="000000" w:themeColor="text1"/>
                <w:lang w:val="kk-KZ" w:eastAsia="ru-RU"/>
              </w:rPr>
              <w:t>Б  субъектілері үшін осы қызмет бағасына 01.01.2022 жылға дейін  50%,01.01.2023 жылға дейін - 25 % жеңілдіктер беріледі, 01.01.2023 жылдан бастап  жеңілдіктер болмайды)</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val="kk-KZ" w:eastAsia="ru-RU"/>
              </w:rPr>
            </w:pPr>
            <w:r w:rsidRPr="00012A35">
              <w:rPr>
                <w:rFonts w:ascii="Times New Roman" w:eastAsia="Times New Roman" w:hAnsi="Times New Roman" w:cs="Times New Roman"/>
                <w:color w:val="000000" w:themeColor="text1"/>
                <w:lang w:val="kk-KZ" w:eastAsia="ru-RU"/>
              </w:rPr>
              <w:t>97144,32</w:t>
            </w:r>
          </w:p>
        </w:tc>
      </w:tr>
      <w:tr w:rsidR="00012A35" w:rsidRPr="00012A35" w:rsidTr="008543CC">
        <w:trPr>
          <w:trHeight w:val="1174"/>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w:t>
            </w:r>
          </w:p>
        </w:tc>
        <w:tc>
          <w:tcPr>
            <w:tcW w:w="7330" w:type="dxa"/>
            <w:shd w:val="clear" w:color="auto" w:fill="auto"/>
            <w:vAlign w:val="center"/>
            <w:hideMark/>
          </w:tcPr>
          <w:p w:rsidR="007D260F" w:rsidRPr="002C3049" w:rsidRDefault="007D260F" w:rsidP="008543CC">
            <w:pPr>
              <w:spacing w:after="0" w:line="240" w:lineRule="auto"/>
              <w:rPr>
                <w:rFonts w:ascii="Times New Roman" w:eastAsia="Times New Roman" w:hAnsi="Times New Roman" w:cs="Times New Roman"/>
                <w:color w:val="000000" w:themeColor="text1"/>
                <w:lang w:eastAsia="ru-RU"/>
              </w:rPr>
            </w:pPr>
            <w:r w:rsidRPr="002C3049">
              <w:rPr>
                <w:rFonts w:ascii="Times New Roman" w:eastAsia="Times New Roman" w:hAnsi="Times New Roman" w:cs="Times New Roman"/>
                <w:color w:val="000000" w:themeColor="text1"/>
                <w:lang w:eastAsia="ru-RU"/>
              </w:rPr>
              <w:t xml:space="preserve">ТҚХС-ның 3 </w:t>
            </w:r>
            <w:proofErr w:type="gramStart"/>
            <w:r w:rsidRPr="002C3049">
              <w:rPr>
                <w:rFonts w:ascii="Times New Roman" w:eastAsia="Times New Roman" w:hAnsi="Times New Roman" w:cs="Times New Roman"/>
                <w:color w:val="000000" w:themeColor="text1"/>
                <w:lang w:eastAsia="ru-RU"/>
              </w:rPr>
              <w:t>сыныбынан  астам</w:t>
            </w:r>
            <w:proofErr w:type="gramEnd"/>
            <w:r w:rsidRPr="002C3049">
              <w:rPr>
                <w:rFonts w:ascii="Times New Roman" w:eastAsia="Times New Roman" w:hAnsi="Times New Roman" w:cs="Times New Roman"/>
                <w:color w:val="000000" w:themeColor="text1"/>
                <w:lang w:eastAsia="ru-RU"/>
              </w:rPr>
              <w:t xml:space="preserve"> әр сынып үшін қосымша</w:t>
            </w:r>
          </w:p>
          <w:p w:rsidR="007D260F" w:rsidRPr="002C3049" w:rsidRDefault="007D260F" w:rsidP="00100B1E">
            <w:pPr>
              <w:spacing w:after="0" w:line="240" w:lineRule="auto"/>
              <w:rPr>
                <w:rFonts w:ascii="Times New Roman" w:eastAsia="Times New Roman" w:hAnsi="Times New Roman" w:cs="Times New Roman"/>
                <w:color w:val="000000" w:themeColor="text1"/>
                <w:lang w:eastAsia="ru-RU"/>
              </w:rPr>
            </w:pPr>
            <w:r w:rsidRPr="002C3049">
              <w:rPr>
                <w:rFonts w:ascii="Times New Roman" w:eastAsia="Times New Roman" w:hAnsi="Times New Roman" w:cs="Times New Roman"/>
                <w:color w:val="000000" w:themeColor="text1"/>
                <w:lang w:eastAsia="ru-RU"/>
              </w:rPr>
              <w:t xml:space="preserve"> </w:t>
            </w:r>
            <w:r w:rsidRPr="002C3049">
              <w:rPr>
                <w:rFonts w:ascii="Times New Roman" w:eastAsia="Times New Roman" w:hAnsi="Times New Roman" w:cs="Times New Roman"/>
                <w:color w:val="000000" w:themeColor="text1"/>
                <w:lang w:val="kk-KZ" w:eastAsia="ru-RU"/>
              </w:rPr>
              <w:t>(</w:t>
            </w:r>
            <w:r w:rsidR="00100B1E" w:rsidRPr="002C3049">
              <w:rPr>
                <w:rFonts w:ascii="Times New Roman" w:eastAsia="Times New Roman" w:hAnsi="Times New Roman" w:cs="Times New Roman"/>
                <w:color w:val="000000" w:themeColor="text1"/>
                <w:lang w:val="kk-KZ" w:eastAsia="ru-RU"/>
              </w:rPr>
              <w:t>ШОБ</w:t>
            </w:r>
            <w:r w:rsidRPr="002C3049">
              <w:rPr>
                <w:rFonts w:ascii="Times New Roman" w:eastAsia="Times New Roman" w:hAnsi="Times New Roman" w:cs="Times New Roman"/>
                <w:color w:val="000000" w:themeColor="text1"/>
                <w:lang w:val="kk-KZ" w:eastAsia="ru-RU"/>
              </w:rPr>
              <w:t xml:space="preserve">  субъектілері үшін осы қызмет бағасына 01.01.2022 жылға дейін  50%,01.01.2023 жылға дейін - 25 % же</w:t>
            </w:r>
            <w:r w:rsidR="009A5C54" w:rsidRPr="002C3049">
              <w:rPr>
                <w:rFonts w:ascii="Times New Roman" w:eastAsia="Times New Roman" w:hAnsi="Times New Roman" w:cs="Times New Roman"/>
                <w:color w:val="000000" w:themeColor="text1"/>
                <w:lang w:val="kk-KZ" w:eastAsia="ru-RU"/>
              </w:rPr>
              <w:t>ң</w:t>
            </w:r>
            <w:r w:rsidRPr="002C3049">
              <w:rPr>
                <w:rFonts w:ascii="Times New Roman" w:eastAsia="Times New Roman" w:hAnsi="Times New Roman" w:cs="Times New Roman"/>
                <w:color w:val="000000" w:themeColor="text1"/>
                <w:lang w:val="kk-KZ" w:eastAsia="ru-RU"/>
              </w:rPr>
              <w:t>ілдіктер беріледі, 01.01.2023 жылдан бастап  жеңілдіктер болмайды)</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val="kk-KZ" w:eastAsia="ru-RU"/>
              </w:rPr>
              <w:t>16993,76</w:t>
            </w:r>
          </w:p>
        </w:tc>
      </w:tr>
      <w:tr w:rsidR="00003627" w:rsidRPr="00012A35" w:rsidTr="008543CC">
        <w:trPr>
          <w:trHeight w:val="415"/>
        </w:trPr>
        <w:tc>
          <w:tcPr>
            <w:tcW w:w="756" w:type="dxa"/>
            <w:shd w:val="clear" w:color="auto" w:fill="auto"/>
            <w:noWrap/>
            <w:vAlign w:val="center"/>
          </w:tcPr>
          <w:p w:rsidR="00003627" w:rsidRPr="00012A35" w:rsidRDefault="00893BAF" w:rsidP="008543CC">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13.1</w:t>
            </w:r>
          </w:p>
        </w:tc>
        <w:tc>
          <w:tcPr>
            <w:tcW w:w="7330" w:type="dxa"/>
            <w:shd w:val="clear" w:color="auto" w:fill="auto"/>
            <w:vAlign w:val="center"/>
          </w:tcPr>
          <w:p w:rsidR="00003627" w:rsidRPr="00012A35" w:rsidRDefault="00003627" w:rsidP="00056C91">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Тауар шығарылатын жердің атауын пайдалануға құқығын тіркеу әрекетінің таңбасын тіркеу мерзімін ұзарту және ұзарту туралы мәліметті жариялау</w:t>
            </w:r>
          </w:p>
        </w:tc>
        <w:tc>
          <w:tcPr>
            <w:tcW w:w="2268" w:type="dxa"/>
            <w:shd w:val="clear" w:color="auto" w:fill="auto"/>
            <w:noWrap/>
            <w:vAlign w:val="center"/>
          </w:tcPr>
          <w:p w:rsidR="00003627" w:rsidRPr="00012A35" w:rsidRDefault="00056C91" w:rsidP="008543C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27200,32</w:t>
            </w:r>
          </w:p>
        </w:tc>
      </w:tr>
      <w:tr w:rsidR="00003627" w:rsidRPr="00012A35" w:rsidTr="008543CC">
        <w:trPr>
          <w:trHeight w:val="415"/>
        </w:trPr>
        <w:tc>
          <w:tcPr>
            <w:tcW w:w="756" w:type="dxa"/>
            <w:shd w:val="clear" w:color="auto" w:fill="auto"/>
            <w:noWrap/>
            <w:vAlign w:val="center"/>
          </w:tcPr>
          <w:p w:rsidR="00003627" w:rsidRPr="00012A35" w:rsidRDefault="00893BAF" w:rsidP="008543CC">
            <w:pPr>
              <w:spacing w:after="0" w:line="240" w:lineRule="auto"/>
              <w:jc w:val="center"/>
              <w:rPr>
                <w:rFonts w:ascii="Times New Roman" w:eastAsia="Times New Roman" w:hAnsi="Times New Roman" w:cs="Times New Roman"/>
                <w:color w:val="000000" w:themeColor="text1"/>
                <w:sz w:val="20"/>
                <w:szCs w:val="20"/>
                <w:lang w:eastAsia="ru-RU"/>
              </w:rPr>
            </w:pPr>
            <w:r>
              <w:rPr>
                <w:rFonts w:ascii="Times New Roman" w:eastAsia="Times New Roman" w:hAnsi="Times New Roman" w:cs="Times New Roman"/>
                <w:color w:val="000000" w:themeColor="text1"/>
                <w:sz w:val="20"/>
                <w:szCs w:val="20"/>
                <w:lang w:eastAsia="ru-RU"/>
              </w:rPr>
              <w:t>1)</w:t>
            </w:r>
          </w:p>
        </w:tc>
        <w:tc>
          <w:tcPr>
            <w:tcW w:w="7330" w:type="dxa"/>
            <w:shd w:val="clear" w:color="auto" w:fill="auto"/>
            <w:vAlign w:val="center"/>
          </w:tcPr>
          <w:p w:rsidR="00003627" w:rsidRPr="00012A35" w:rsidRDefault="00003627" w:rsidP="00003627">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ТҚХС-ның 3 </w:t>
            </w:r>
            <w:proofErr w:type="gramStart"/>
            <w:r w:rsidRPr="00012A35">
              <w:rPr>
                <w:rFonts w:ascii="Times New Roman" w:eastAsia="Times New Roman" w:hAnsi="Times New Roman" w:cs="Times New Roman"/>
                <w:color w:val="000000" w:themeColor="text1"/>
                <w:lang w:eastAsia="ru-RU"/>
              </w:rPr>
              <w:t>сыныбынан  астам</w:t>
            </w:r>
            <w:proofErr w:type="gramEnd"/>
            <w:r w:rsidRPr="00012A35">
              <w:rPr>
                <w:rFonts w:ascii="Times New Roman" w:eastAsia="Times New Roman" w:hAnsi="Times New Roman" w:cs="Times New Roman"/>
                <w:color w:val="000000" w:themeColor="text1"/>
                <w:lang w:eastAsia="ru-RU"/>
              </w:rPr>
              <w:t xml:space="preserve"> әр сынып үшін қосымша</w:t>
            </w:r>
          </w:p>
          <w:p w:rsidR="00003627" w:rsidRPr="00012A35" w:rsidRDefault="00003627" w:rsidP="008543CC">
            <w:pPr>
              <w:spacing w:after="0" w:line="240" w:lineRule="auto"/>
              <w:rPr>
                <w:rFonts w:ascii="Times New Roman" w:eastAsia="Times New Roman" w:hAnsi="Times New Roman" w:cs="Times New Roman"/>
                <w:color w:val="000000" w:themeColor="text1"/>
                <w:lang w:eastAsia="ru-RU"/>
              </w:rPr>
            </w:pPr>
          </w:p>
        </w:tc>
        <w:tc>
          <w:tcPr>
            <w:tcW w:w="2268" w:type="dxa"/>
            <w:shd w:val="clear" w:color="auto" w:fill="auto"/>
            <w:noWrap/>
            <w:vAlign w:val="center"/>
          </w:tcPr>
          <w:p w:rsidR="00003627" w:rsidRPr="00012A35" w:rsidRDefault="00056C91" w:rsidP="008543C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13900,32</w:t>
            </w:r>
          </w:p>
        </w:tc>
      </w:tr>
      <w:tr w:rsidR="00012A35" w:rsidRPr="00012A35" w:rsidTr="008543CC">
        <w:trPr>
          <w:trHeight w:val="4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14</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Әр ай үшін сұрау салуға жауап беру мерзімін ұзарту  </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6 500,48</w:t>
            </w:r>
          </w:p>
        </w:tc>
      </w:tr>
      <w:tr w:rsidR="00012A35" w:rsidRPr="00012A35" w:rsidTr="008543CC">
        <w:trPr>
          <w:trHeight w:val="1126"/>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15</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Тауар таңбасын тіркеуден бас тарту  немесе ішінара тіркеу туралы сараптамалық қорытындыға, тауар шығарылатын жердің атауын тіркеуден және\немесе тауар шығарылатын жердің атауын пайдалану құқығын беруден бас тарту туралы шешімге қарсылықты қарау  </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17 999,52</w:t>
            </w:r>
          </w:p>
        </w:tc>
      </w:tr>
      <w:tr w:rsidR="00012A35" w:rsidRPr="00012A35" w:rsidTr="008543CC">
        <w:trPr>
          <w:trHeight w:val="712"/>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16</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Әр ай үшін тауар таңбасын тіркеуден бас тарту  немесе ішінара тіркеу туралы сараптамалық қорытындыға қарсылық беру мерзімін ұзарту</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5 200,16</w:t>
            </w:r>
          </w:p>
        </w:tc>
      </w:tr>
      <w:tr w:rsidR="00012A35" w:rsidRPr="00012A35" w:rsidTr="008543CC">
        <w:trPr>
          <w:trHeight w:val="570"/>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17</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Өтінімнің (басымдық құжаттың) көшірмесін куәландыру</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1 199,52</w:t>
            </w:r>
          </w:p>
        </w:tc>
      </w:tr>
      <w:tr w:rsidR="00012A35" w:rsidRPr="00012A35" w:rsidTr="008543CC">
        <w:trPr>
          <w:trHeight w:val="5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18</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Өтінім берушінің сұрау салуға жауап беруге, төлем жасауға, қарсылық беруге өткізіп алған мерзімін қалпына келтіру</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31 299,52</w:t>
            </w:r>
          </w:p>
        </w:tc>
      </w:tr>
      <w:tr w:rsidR="00012A35" w:rsidRPr="00012A35" w:rsidTr="008543CC">
        <w:trPr>
          <w:trHeight w:val="94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19</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Тауар шығарылатын жердің атауын пайдалану құқығын тіркеу, тауар таңбасын,  ұжымдық тауар таңбасын, жалпыға танымал тауар таңбасын, қызмет көрсету таңбасын тіркеу мерзімін ұзарту туралы өтінішхат беруге өтінім берушінің өткізіп алған мерзімін қалпына келтіру    </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32 269,44</w:t>
            </w:r>
          </w:p>
        </w:tc>
      </w:tr>
      <w:tr w:rsidR="00012A35" w:rsidRPr="00012A35" w:rsidTr="008543CC">
        <w:trPr>
          <w:trHeight w:val="822"/>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lastRenderedPageBreak/>
              <w:t>20</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Тауар таңбаларының мемлекеттік тізіліміне мәліметтерді енгізгенге дейін өтінім материалдарына түзетулер мен өзгерістерді, толықтыруларды енгізу, әрбір әрекет үшін бөлек </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9 000,32</w:t>
            </w:r>
          </w:p>
        </w:tc>
      </w:tr>
      <w:tr w:rsidR="00012A35" w:rsidRPr="00012A35" w:rsidTr="008543CC">
        <w:trPr>
          <w:trHeight w:val="557"/>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21</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Мемлекеттік тізілімге мәліметтерді енгізгенге дейін өтінім материалдарына бір типті өзгерістерді енгізу, әрбір әрекет үшін бөлек      </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3 899,84</w:t>
            </w:r>
          </w:p>
        </w:tc>
      </w:tr>
      <w:tr w:rsidR="00012A35" w:rsidRPr="00012A35" w:rsidTr="008543CC">
        <w:trPr>
          <w:trHeight w:val="976"/>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22</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Іздеу туралы есебін ұсынумен тапсырыс беруші көрсеткен тауарлар мен қызметтер сыныптарына қатысты белгіні және тіркеуге мәлімделген белгіні ұлттық және халықаралық тауар таңбаларының дерекқорларында ТҚХС-қа сәйкес алдын-ала іздеу </w:t>
            </w:r>
          </w:p>
        </w:tc>
        <w:tc>
          <w:tcPr>
            <w:tcW w:w="2268"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Бір сынып бойынша бір сөз белгісін іздестіру:</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 жұмыс күні</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92 800,00</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 жұмыс күні</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69 600,00</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 жұмыс күні</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46 400,00</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10 жұмыс күні</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23 199,68</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20 жұмыс күні</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11 599,84</w:t>
            </w:r>
          </w:p>
        </w:tc>
      </w:tr>
      <w:tr w:rsidR="00012A35" w:rsidRPr="00012A35" w:rsidTr="008543CC">
        <w:trPr>
          <w:trHeight w:val="549"/>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2)</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ТҚХС бір сыныбы бойынша бір бейнеленген элементін іздестіру:</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 жұмыс күні</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92 800,00</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 жұмыс күні</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69 600,00</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 жұмыс күні</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46 400,00</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10 жұмыс күні</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23 199,68</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20 жұмыс күні</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11 599,84</w:t>
            </w:r>
          </w:p>
        </w:tc>
      </w:tr>
      <w:tr w:rsidR="00012A35" w:rsidRPr="00012A35" w:rsidTr="008543CC">
        <w:trPr>
          <w:trHeight w:val="496"/>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3)</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ҚХС бір сыныбы бойынша бірнеше бейнеленген элементтерін іздестіру: </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 жұмыс күні</w:t>
            </w:r>
          </w:p>
        </w:tc>
        <w:tc>
          <w:tcPr>
            <w:tcW w:w="226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198 260,00</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 жұмыс күні</w:t>
            </w:r>
          </w:p>
        </w:tc>
        <w:tc>
          <w:tcPr>
            <w:tcW w:w="226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148 770,00</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 жұмыс күні</w:t>
            </w:r>
          </w:p>
        </w:tc>
        <w:tc>
          <w:tcPr>
            <w:tcW w:w="226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99 200,00</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10 жұмыс күні</w:t>
            </w:r>
          </w:p>
        </w:tc>
        <w:tc>
          <w:tcPr>
            <w:tcW w:w="226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49 589,12</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20 жұмыс күні</w:t>
            </w:r>
          </w:p>
        </w:tc>
        <w:tc>
          <w:tcPr>
            <w:tcW w:w="226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24 794,56</w:t>
            </w:r>
          </w:p>
        </w:tc>
      </w:tr>
      <w:tr w:rsidR="00012A35" w:rsidRPr="00012A35" w:rsidTr="008543CC">
        <w:trPr>
          <w:trHeight w:val="810"/>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4)</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ТҚХС-ң әр сыныбы бойынша қосымша біреуден астам  әр қызмет үшін осы тармақтың 1,2,3-тармақшаларын  іздестіру:</w:t>
            </w:r>
          </w:p>
        </w:tc>
        <w:tc>
          <w:tcPr>
            <w:tcW w:w="226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 жұмыс күні</w:t>
            </w:r>
          </w:p>
        </w:tc>
        <w:tc>
          <w:tcPr>
            <w:tcW w:w="226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14 400,00</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 жұмыс күні</w:t>
            </w:r>
          </w:p>
        </w:tc>
        <w:tc>
          <w:tcPr>
            <w:tcW w:w="226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10 800,00</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 жұмыс күні</w:t>
            </w:r>
          </w:p>
        </w:tc>
        <w:tc>
          <w:tcPr>
            <w:tcW w:w="226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5 400,00</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10 жұмыс күні</w:t>
            </w:r>
          </w:p>
        </w:tc>
        <w:tc>
          <w:tcPr>
            <w:tcW w:w="226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3 600,00</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20 жұмыс күні</w:t>
            </w:r>
          </w:p>
        </w:tc>
        <w:tc>
          <w:tcPr>
            <w:tcW w:w="226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1 800,00</w:t>
            </w:r>
          </w:p>
        </w:tc>
      </w:tr>
      <w:tr w:rsidR="00012A35" w:rsidRPr="00012A35" w:rsidTr="008543CC">
        <w:trPr>
          <w:trHeight w:val="306"/>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5)</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ТҚХС-ң бір сыныбы бойынша құрамдас бір белгісін іздестіру:</w:t>
            </w:r>
          </w:p>
        </w:tc>
        <w:tc>
          <w:tcPr>
            <w:tcW w:w="226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 жұмыс күні</w:t>
            </w:r>
          </w:p>
        </w:tc>
        <w:tc>
          <w:tcPr>
            <w:tcW w:w="226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185 600,00</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 жұмыс күні</w:t>
            </w:r>
          </w:p>
        </w:tc>
        <w:tc>
          <w:tcPr>
            <w:tcW w:w="226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139 200,00</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 жұмыс күні</w:t>
            </w:r>
          </w:p>
        </w:tc>
        <w:tc>
          <w:tcPr>
            <w:tcW w:w="226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92 800,00</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10 жұмыс күні</w:t>
            </w:r>
          </w:p>
        </w:tc>
        <w:tc>
          <w:tcPr>
            <w:tcW w:w="226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46 399,36</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20 жұмыс күні</w:t>
            </w:r>
          </w:p>
        </w:tc>
        <w:tc>
          <w:tcPr>
            <w:tcW w:w="226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23 199,68</w:t>
            </w:r>
          </w:p>
        </w:tc>
      </w:tr>
      <w:tr w:rsidR="00012A35" w:rsidRPr="00012A35" w:rsidTr="008543CC">
        <w:trPr>
          <w:trHeight w:val="600"/>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6)</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5-тармақшада көрсетілген ТҚХС-ң әрбір сыныбы бойынша қосымша біреуден артық:</w:t>
            </w:r>
          </w:p>
        </w:tc>
        <w:tc>
          <w:tcPr>
            <w:tcW w:w="2268"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 жұмыс күні</w:t>
            </w:r>
          </w:p>
        </w:tc>
        <w:tc>
          <w:tcPr>
            <w:tcW w:w="226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28 800,00</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 жұмыс күні</w:t>
            </w:r>
          </w:p>
        </w:tc>
        <w:tc>
          <w:tcPr>
            <w:tcW w:w="226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21 600,00</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lastRenderedPageBreak/>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 жұмыс күні</w:t>
            </w:r>
          </w:p>
        </w:tc>
        <w:tc>
          <w:tcPr>
            <w:tcW w:w="226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10 800,00</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10 жұмыс күні</w:t>
            </w:r>
          </w:p>
        </w:tc>
        <w:tc>
          <w:tcPr>
            <w:tcW w:w="226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7 200,00</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20 жұмыс күні</w:t>
            </w:r>
          </w:p>
        </w:tc>
        <w:tc>
          <w:tcPr>
            <w:tcW w:w="226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3 600,00</w:t>
            </w:r>
          </w:p>
        </w:tc>
      </w:tr>
      <w:tr w:rsidR="00012A35" w:rsidRPr="00012A35" w:rsidTr="008543CC">
        <w:trPr>
          <w:trHeight w:val="55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7)</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бірнеше сөз белгілері бойынша (транслитерация) бір мезгілде іздестіру:</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 жұмыс күні</w:t>
            </w:r>
          </w:p>
        </w:tc>
        <w:tc>
          <w:tcPr>
            <w:tcW w:w="226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11 200,00</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 жұмыс күні</w:t>
            </w:r>
          </w:p>
        </w:tc>
        <w:tc>
          <w:tcPr>
            <w:tcW w:w="226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8 400,00</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 жұмыс күні</w:t>
            </w:r>
          </w:p>
        </w:tc>
        <w:tc>
          <w:tcPr>
            <w:tcW w:w="226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5 600,00</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10 жұмыс күні</w:t>
            </w:r>
          </w:p>
        </w:tc>
        <w:tc>
          <w:tcPr>
            <w:tcW w:w="226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2 800,00</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20 жұмыс күні</w:t>
            </w:r>
          </w:p>
        </w:tc>
        <w:tc>
          <w:tcPr>
            <w:tcW w:w="226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1 400,00</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8)</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өтініш беруші/құқық иесі бойынша іздестіру:</w:t>
            </w:r>
          </w:p>
        </w:tc>
        <w:tc>
          <w:tcPr>
            <w:tcW w:w="226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 жұмыс күні</w:t>
            </w:r>
          </w:p>
        </w:tc>
        <w:tc>
          <w:tcPr>
            <w:tcW w:w="226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148 770,00</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 жұмыс күні</w:t>
            </w:r>
          </w:p>
        </w:tc>
        <w:tc>
          <w:tcPr>
            <w:tcW w:w="226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99 200,00</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10 жұмыс күні</w:t>
            </w:r>
          </w:p>
        </w:tc>
        <w:tc>
          <w:tcPr>
            <w:tcW w:w="226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49 589,12</w:t>
            </w:r>
          </w:p>
        </w:tc>
      </w:tr>
      <w:tr w:rsidR="00012A35" w:rsidRPr="00012A35" w:rsidTr="008543CC">
        <w:trPr>
          <w:trHeight w:val="31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w:t>
            </w:r>
          </w:p>
        </w:tc>
        <w:tc>
          <w:tcPr>
            <w:tcW w:w="733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20 жұмыс күні</w:t>
            </w:r>
          </w:p>
        </w:tc>
        <w:tc>
          <w:tcPr>
            <w:tcW w:w="2268"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24 794,56</w:t>
            </w:r>
          </w:p>
        </w:tc>
      </w:tr>
      <w:tr w:rsidR="00012A35" w:rsidRPr="00012A35" w:rsidTr="008543CC">
        <w:trPr>
          <w:trHeight w:val="1166"/>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23</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Сөздік, бейнеленген, құрамдастырылған және көлемді белгілер бойынша ұқсастыққа және арласу дәрежесіне дейін салыстырмалы талдау жүргізу және бір ай мерзімінде (10 күн жедел жүргізу мерзімінде 2-коэффициенті қолданылады) қорытынды беру</w:t>
            </w:r>
          </w:p>
        </w:tc>
        <w:tc>
          <w:tcPr>
            <w:tcW w:w="2268"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w:t>
            </w:r>
          </w:p>
        </w:tc>
      </w:tr>
      <w:tr w:rsidR="00012A35" w:rsidRPr="00012A35" w:rsidTr="008543CC">
        <w:trPr>
          <w:trHeight w:val="630"/>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көлемді белгі бойынша бір ай мерзімінде, сараптама қорытындысын бере отырып </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112 916,16</w:t>
            </w:r>
          </w:p>
        </w:tc>
      </w:tr>
      <w:tr w:rsidR="00012A35" w:rsidRPr="00012A35" w:rsidTr="008543CC">
        <w:trPr>
          <w:trHeight w:val="413"/>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2)</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 құрамдастырылған белгі бойынша, бір ай мерзімінде сараптама қорытындысын бере отырып</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213 286,08</w:t>
            </w:r>
          </w:p>
        </w:tc>
      </w:tr>
      <w:tr w:rsidR="00012A35" w:rsidRPr="00012A35" w:rsidTr="008543CC">
        <w:trPr>
          <w:trHeight w:val="720"/>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3)</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 бейнеленген белгі бойынша, бір ай мерзімінде сараптама қорытындысын бере отырып</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112 916,16</w:t>
            </w:r>
          </w:p>
        </w:tc>
      </w:tr>
      <w:tr w:rsidR="00012A35" w:rsidRPr="00012A35" w:rsidTr="008543CC">
        <w:trPr>
          <w:trHeight w:val="487"/>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4)</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 сөздік белгі бойынша, бір ай мерзімінде сараптама қорытындысын бере отырып</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94 096,80</w:t>
            </w:r>
          </w:p>
        </w:tc>
      </w:tr>
      <w:tr w:rsidR="00012A35" w:rsidRPr="00012A35" w:rsidTr="008543CC">
        <w:trPr>
          <w:trHeight w:val="834"/>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2</w:t>
            </w:r>
            <w:r w:rsidRPr="00012A35">
              <w:rPr>
                <w:rFonts w:ascii="Times New Roman" w:eastAsia="Times New Roman" w:hAnsi="Times New Roman" w:cs="Times New Roman"/>
                <w:color w:val="000000" w:themeColor="text1"/>
                <w:sz w:val="20"/>
                <w:szCs w:val="20"/>
                <w:lang w:val="kk-KZ" w:eastAsia="ru-RU"/>
              </w:rPr>
              <w:t>4</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Өтінімді рәсімдеу және Дүниежүзілік зияткерлік меншік ұйымының Халықаралық бюросына халықаралық тіркеуге өтінімін жолдау, ТҚХС бір сыныбы бойынша</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28 293,44</w:t>
            </w:r>
          </w:p>
        </w:tc>
      </w:tr>
      <w:tr w:rsidR="00012A35" w:rsidRPr="00012A35" w:rsidTr="008543CC">
        <w:trPr>
          <w:trHeight w:val="421"/>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 xml:space="preserve">   1)</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әр сыныбы бойынша біреуден артық </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7 614,88</w:t>
            </w:r>
          </w:p>
        </w:tc>
      </w:tr>
      <w:tr w:rsidR="00012A35" w:rsidRPr="00012A35" w:rsidTr="008543CC">
        <w:trPr>
          <w:trHeight w:val="382"/>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2</w:t>
            </w:r>
            <w:r w:rsidRPr="00012A35">
              <w:rPr>
                <w:rFonts w:ascii="Times New Roman" w:eastAsia="Times New Roman" w:hAnsi="Times New Roman" w:cs="Times New Roman"/>
                <w:color w:val="000000" w:themeColor="text1"/>
                <w:sz w:val="20"/>
                <w:szCs w:val="20"/>
                <w:lang w:val="kk-KZ" w:eastAsia="ru-RU"/>
              </w:rPr>
              <w:t>5</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Өтінімді тексеру және Дүниежүзілік зияткерлік меншік ұйымының Халықаралық бюросына жолдау, ТҚХС бір сыныбы бойынша</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25 225,76</w:t>
            </w:r>
          </w:p>
        </w:tc>
      </w:tr>
      <w:tr w:rsidR="00012A35" w:rsidRPr="00012A35" w:rsidTr="008543CC">
        <w:trPr>
          <w:trHeight w:val="318"/>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әр сыныбы бойынша біреуден артық </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7 614,88</w:t>
            </w:r>
          </w:p>
        </w:tc>
      </w:tr>
      <w:tr w:rsidR="00012A35" w:rsidRPr="00012A35" w:rsidTr="008543CC">
        <w:trPr>
          <w:trHeight w:val="53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2</w:t>
            </w:r>
            <w:r w:rsidRPr="00012A35">
              <w:rPr>
                <w:rFonts w:ascii="Times New Roman" w:eastAsia="Times New Roman" w:hAnsi="Times New Roman" w:cs="Times New Roman"/>
                <w:color w:val="000000" w:themeColor="text1"/>
                <w:sz w:val="20"/>
                <w:szCs w:val="20"/>
                <w:lang w:val="kk-KZ" w:eastAsia="ru-RU"/>
              </w:rPr>
              <w:t>6</w:t>
            </w:r>
          </w:p>
        </w:tc>
        <w:tc>
          <w:tcPr>
            <w:tcW w:w="7330" w:type="dxa"/>
            <w:shd w:val="clear" w:color="auto" w:fill="auto"/>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Дүниежүзілік зияткерлік құқық ұйымының Халықаралық бюросына өтінішті  рәсімдеу және келесі сілтемені, өзгерістер енгізу туралы жолдау</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9 300,48</w:t>
            </w:r>
          </w:p>
        </w:tc>
      </w:tr>
      <w:tr w:rsidR="00012A35" w:rsidRPr="00012A35" w:rsidTr="008543CC">
        <w:trPr>
          <w:trHeight w:val="616"/>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2</w:t>
            </w:r>
            <w:r w:rsidRPr="00012A35">
              <w:rPr>
                <w:rFonts w:ascii="Times New Roman" w:eastAsia="Times New Roman" w:hAnsi="Times New Roman" w:cs="Times New Roman"/>
                <w:color w:val="000000" w:themeColor="text1"/>
                <w:sz w:val="20"/>
                <w:szCs w:val="20"/>
                <w:lang w:val="kk-KZ" w:eastAsia="ru-RU"/>
              </w:rPr>
              <w:t>7</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Дүниежүзілік зияткерлік құқық ұйымының Халықаралық бюросына халықаралық тіркеу жөнінде -тінішті рәсімдеу және жолдау</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9 300,48</w:t>
            </w:r>
          </w:p>
        </w:tc>
      </w:tr>
      <w:tr w:rsidR="00012A35" w:rsidRPr="00012A35" w:rsidTr="008543CC">
        <w:trPr>
          <w:trHeight w:val="650"/>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2</w:t>
            </w:r>
            <w:r w:rsidRPr="00012A35">
              <w:rPr>
                <w:rFonts w:ascii="Times New Roman" w:eastAsia="Times New Roman" w:hAnsi="Times New Roman" w:cs="Times New Roman"/>
                <w:color w:val="000000" w:themeColor="text1"/>
                <w:sz w:val="20"/>
                <w:szCs w:val="20"/>
                <w:lang w:val="kk-KZ" w:eastAsia="ru-RU"/>
              </w:rPr>
              <w:t>8</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Халықаралық тіркеуге өзгерістерді енгізу туралы өтінішті  тексеру және Дүниежүзілік зияткерлік құқық ұйымының Халықаралық бюросына жолдау</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8 254,40</w:t>
            </w:r>
          </w:p>
        </w:tc>
      </w:tr>
      <w:tr w:rsidR="00012A35" w:rsidRPr="00012A35" w:rsidTr="008543CC">
        <w:trPr>
          <w:trHeight w:val="797"/>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val="kk-KZ" w:eastAsia="ru-RU"/>
              </w:rPr>
              <w:t>29</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Халықаралық тіркеудің мерзімін ұзарту туралы өтінішті  тексеру және Дүниежүзілік зияткерлік құқық ұйымының Халықаралық бюросына жолдау</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8 254,40</w:t>
            </w:r>
          </w:p>
        </w:tc>
      </w:tr>
      <w:tr w:rsidR="00012A35" w:rsidRPr="00012A35" w:rsidTr="008543CC">
        <w:trPr>
          <w:trHeight w:val="553"/>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3</w:t>
            </w:r>
            <w:r w:rsidRPr="00012A35">
              <w:rPr>
                <w:rFonts w:ascii="Times New Roman" w:eastAsia="Times New Roman" w:hAnsi="Times New Roman" w:cs="Times New Roman"/>
                <w:color w:val="000000" w:themeColor="text1"/>
                <w:sz w:val="20"/>
                <w:szCs w:val="20"/>
                <w:lang w:val="kk-KZ" w:eastAsia="ru-RU"/>
              </w:rPr>
              <w:t>0</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Тауарлар мен қызметтердің қалықаралық сыныптамасына сәйкес тауарлар мен қызметтердің тізілімін әзірлеу</w:t>
            </w:r>
          </w:p>
        </w:tc>
        <w:tc>
          <w:tcPr>
            <w:tcW w:w="2268"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1 850,24</w:t>
            </w:r>
          </w:p>
        </w:tc>
      </w:tr>
      <w:tr w:rsidR="00012A35" w:rsidRPr="00012A35" w:rsidTr="008543CC">
        <w:trPr>
          <w:trHeight w:val="40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3</w:t>
            </w:r>
            <w:r w:rsidRPr="00012A35">
              <w:rPr>
                <w:rFonts w:ascii="Times New Roman" w:eastAsia="Times New Roman" w:hAnsi="Times New Roman" w:cs="Times New Roman"/>
                <w:color w:val="000000" w:themeColor="text1"/>
                <w:sz w:val="20"/>
                <w:szCs w:val="20"/>
                <w:lang w:val="kk-KZ" w:eastAsia="ru-RU"/>
              </w:rPr>
              <w:t>1</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Тауар таңбасына куәліктің дубликатын беру және жариялау</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12 544,00</w:t>
            </w:r>
          </w:p>
        </w:tc>
      </w:tr>
      <w:tr w:rsidR="00012A35" w:rsidRPr="00012A35" w:rsidTr="008543CC">
        <w:trPr>
          <w:trHeight w:val="58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lastRenderedPageBreak/>
              <w:t>3</w:t>
            </w:r>
            <w:r w:rsidRPr="00012A35">
              <w:rPr>
                <w:rFonts w:ascii="Times New Roman" w:eastAsia="Times New Roman" w:hAnsi="Times New Roman" w:cs="Times New Roman"/>
                <w:color w:val="000000" w:themeColor="text1"/>
                <w:sz w:val="20"/>
                <w:szCs w:val="20"/>
                <w:lang w:val="kk-KZ" w:eastAsia="ru-RU"/>
              </w:rPr>
              <w:t>2</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Тауар таңбасының ұлттық тіркеуін тауар таңбасының халықаралық тіркеуіне ауыстыру</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20 349,28</w:t>
            </w:r>
          </w:p>
        </w:tc>
      </w:tr>
      <w:tr w:rsidR="00012A35" w:rsidRPr="00012A35" w:rsidTr="008543CC">
        <w:trPr>
          <w:trHeight w:val="958"/>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val="kk-KZ" w:eastAsia="ru-RU"/>
              </w:rPr>
            </w:pPr>
            <w:r w:rsidRPr="00012A35">
              <w:rPr>
                <w:rFonts w:ascii="Times New Roman" w:eastAsia="Times New Roman" w:hAnsi="Times New Roman" w:cs="Times New Roman"/>
                <w:color w:val="000000" w:themeColor="text1"/>
                <w:sz w:val="20"/>
                <w:szCs w:val="20"/>
                <w:lang w:eastAsia="ru-RU"/>
              </w:rPr>
              <w:t>3</w:t>
            </w:r>
            <w:r w:rsidRPr="00012A35">
              <w:rPr>
                <w:rFonts w:ascii="Times New Roman" w:eastAsia="Times New Roman" w:hAnsi="Times New Roman" w:cs="Times New Roman"/>
                <w:color w:val="000000" w:themeColor="text1"/>
                <w:sz w:val="20"/>
                <w:szCs w:val="20"/>
                <w:lang w:val="kk-KZ" w:eastAsia="ru-RU"/>
              </w:rPr>
              <w:t>3</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val="kk-KZ" w:eastAsia="ru-RU"/>
              </w:rPr>
            </w:pPr>
            <w:r w:rsidRPr="00012A35">
              <w:rPr>
                <w:rFonts w:ascii="Times New Roman" w:eastAsia="Times New Roman" w:hAnsi="Times New Roman" w:cs="Times New Roman"/>
                <w:color w:val="000000" w:themeColor="text1"/>
                <w:lang w:val="kk-KZ" w:eastAsia="ru-RU"/>
              </w:rPr>
              <w:t xml:space="preserve">Тауар таңбасына, қызмет көрсету таңбасына айрықша құқықты беру және құқық беру туралы шарттың құжаттарын бір объектіге қатысты тексеру және Мемлекеттік тізілімде тіркеу және оны тіркеу туралы мәліметтерді жариялау   </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45 000,48</w:t>
            </w:r>
          </w:p>
        </w:tc>
      </w:tr>
      <w:tr w:rsidR="00012A35" w:rsidRPr="00012A35" w:rsidTr="008543CC">
        <w:trPr>
          <w:trHeight w:val="37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бір тауар таңбасынан артық әр объекті үшін қосымша </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9 232,38</w:t>
            </w:r>
          </w:p>
        </w:tc>
      </w:tr>
      <w:tr w:rsidR="00012A35" w:rsidRPr="00012A35" w:rsidTr="008543CC">
        <w:trPr>
          <w:trHeight w:val="1100"/>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3</w:t>
            </w:r>
            <w:r w:rsidRPr="00012A35">
              <w:rPr>
                <w:rFonts w:ascii="Times New Roman" w:eastAsia="Times New Roman" w:hAnsi="Times New Roman" w:cs="Times New Roman"/>
                <w:color w:val="000000" w:themeColor="text1"/>
                <w:sz w:val="20"/>
                <w:szCs w:val="20"/>
                <w:lang w:val="kk-KZ" w:eastAsia="ru-RU"/>
              </w:rPr>
              <w:t>4</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Бір тауар таңбасына қатысты айрықша құқықты беру және құқық беру туралы шартқа қосымша келісім құжаттарын тексеру және Тауар таңбаларының мемлекеттік тізілімінде тіркеу  және оны тіркеу туралы мәліметтерді жариялау </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12 999,84</w:t>
            </w:r>
          </w:p>
        </w:tc>
      </w:tr>
      <w:tr w:rsidR="00012A35" w:rsidRPr="00012A35" w:rsidTr="008543CC">
        <w:trPr>
          <w:trHeight w:val="34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бір тауар таңбасынан артық әр объекті үшін қосымша</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9 232,38</w:t>
            </w:r>
          </w:p>
        </w:tc>
      </w:tr>
      <w:tr w:rsidR="00012A35" w:rsidRPr="00012A35" w:rsidTr="008543CC">
        <w:trPr>
          <w:trHeight w:val="526"/>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3</w:t>
            </w:r>
            <w:r w:rsidRPr="00012A35">
              <w:rPr>
                <w:rFonts w:ascii="Times New Roman" w:eastAsia="Times New Roman" w:hAnsi="Times New Roman" w:cs="Times New Roman"/>
                <w:color w:val="000000" w:themeColor="text1"/>
                <w:sz w:val="20"/>
                <w:szCs w:val="20"/>
                <w:lang w:val="kk-KZ" w:eastAsia="ru-RU"/>
              </w:rPr>
              <w:t>5</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Өтінім берушінің өтінішхаты бойынша тауар таңбасына құқықты басқаға беруді/беруді бұзу туралы өтінімді қарау және мәліметтерді жариялау </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5 148,64</w:t>
            </w:r>
          </w:p>
        </w:tc>
      </w:tr>
      <w:tr w:rsidR="00012A35" w:rsidRPr="00012A35" w:rsidTr="008543CC">
        <w:trPr>
          <w:trHeight w:val="375"/>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3</w:t>
            </w:r>
            <w:r w:rsidRPr="00012A35">
              <w:rPr>
                <w:rFonts w:ascii="Times New Roman" w:eastAsia="Times New Roman" w:hAnsi="Times New Roman" w:cs="Times New Roman"/>
                <w:color w:val="000000" w:themeColor="text1"/>
                <w:sz w:val="20"/>
                <w:szCs w:val="20"/>
                <w:lang w:val="kk-KZ" w:eastAsia="ru-RU"/>
              </w:rPr>
              <w:t>6</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Төлемдерді қайта есепке алу   (1 төлем)</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549,92</w:t>
            </w:r>
          </w:p>
        </w:tc>
      </w:tr>
      <w:tr w:rsidR="00012A35" w:rsidRPr="00012A35" w:rsidTr="008543CC">
        <w:trPr>
          <w:trHeight w:val="330"/>
        </w:trPr>
        <w:tc>
          <w:tcPr>
            <w:tcW w:w="756"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3</w:t>
            </w:r>
            <w:r w:rsidRPr="00012A35">
              <w:rPr>
                <w:rFonts w:ascii="Times New Roman" w:eastAsia="Times New Roman" w:hAnsi="Times New Roman" w:cs="Times New Roman"/>
                <w:color w:val="000000" w:themeColor="text1"/>
                <w:sz w:val="20"/>
                <w:szCs w:val="20"/>
                <w:lang w:val="kk-KZ" w:eastAsia="ru-RU"/>
              </w:rPr>
              <w:t>7</w:t>
            </w:r>
          </w:p>
        </w:tc>
        <w:tc>
          <w:tcPr>
            <w:tcW w:w="7330" w:type="dxa"/>
            <w:shd w:val="clear" w:color="auto" w:fill="auto"/>
            <w:vAlign w:val="center"/>
            <w:hideMark/>
          </w:tcPr>
          <w:p w:rsidR="007D260F" w:rsidRPr="00012A35" w:rsidRDefault="007D260F" w:rsidP="008543CC">
            <w:pPr>
              <w:spacing w:after="0" w:line="240" w:lineRule="auto"/>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xml:space="preserve">Алдын ала төлемдерді есепке алу  </w:t>
            </w:r>
          </w:p>
        </w:tc>
        <w:tc>
          <w:tcPr>
            <w:tcW w:w="2268"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549,92</w:t>
            </w:r>
          </w:p>
        </w:tc>
      </w:tr>
    </w:tbl>
    <w:p w:rsidR="007D260F" w:rsidRPr="00012A35" w:rsidRDefault="007D260F" w:rsidP="007D260F">
      <w:pPr>
        <w:jc w:val="center"/>
        <w:rPr>
          <w:color w:val="000000" w:themeColor="text1"/>
        </w:rPr>
      </w:pPr>
    </w:p>
    <w:p w:rsidR="007D260F" w:rsidRPr="00012A35" w:rsidRDefault="007D260F" w:rsidP="007D260F">
      <w:pPr>
        <w:jc w:val="center"/>
        <w:rPr>
          <w:rFonts w:ascii="Times New Roman" w:hAnsi="Times New Roman" w:cs="Times New Roman"/>
          <w:b/>
          <w:color w:val="000000" w:themeColor="text1"/>
          <w:sz w:val="24"/>
          <w:szCs w:val="24"/>
        </w:rPr>
      </w:pPr>
      <w:r w:rsidRPr="00012A35">
        <w:rPr>
          <w:rFonts w:ascii="Times New Roman" w:hAnsi="Times New Roman" w:cs="Times New Roman"/>
          <w:b/>
          <w:color w:val="000000" w:themeColor="text1"/>
          <w:sz w:val="24"/>
          <w:szCs w:val="24"/>
        </w:rPr>
        <w:t>6. Авторлық құқықты және сабақтас құқықтарды қорғау саласындағы қызмет</w:t>
      </w:r>
    </w:p>
    <w:tbl>
      <w:tblPr>
        <w:tblW w:w="10212"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5016"/>
        <w:gridCol w:w="1984"/>
        <w:gridCol w:w="2552"/>
      </w:tblGrid>
      <w:tr w:rsidR="00012A35" w:rsidRPr="00896F52" w:rsidTr="008543CC">
        <w:trPr>
          <w:trHeight w:val="1668"/>
        </w:trPr>
        <w:tc>
          <w:tcPr>
            <w:tcW w:w="660"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b/>
                <w:color w:val="000000" w:themeColor="text1"/>
                <w:lang w:eastAsia="ru-RU"/>
              </w:rPr>
            </w:pPr>
            <w:r w:rsidRPr="00012A35">
              <w:rPr>
                <w:rFonts w:ascii="Times New Roman" w:eastAsia="Times New Roman" w:hAnsi="Times New Roman" w:cs="Times New Roman"/>
                <w:b/>
                <w:color w:val="000000" w:themeColor="text1"/>
                <w:lang w:eastAsia="ru-RU"/>
              </w:rPr>
              <w:t>рет №</w:t>
            </w:r>
          </w:p>
        </w:tc>
        <w:tc>
          <w:tcPr>
            <w:tcW w:w="5016"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b/>
                <w:bCs/>
                <w:color w:val="000000" w:themeColor="text1"/>
                <w:lang w:eastAsia="ru-RU"/>
              </w:rPr>
            </w:pPr>
            <w:r w:rsidRPr="00012A35">
              <w:rPr>
                <w:rFonts w:ascii="Times New Roman" w:eastAsia="Times New Roman" w:hAnsi="Times New Roman" w:cs="Times New Roman"/>
                <w:b/>
                <w:bCs/>
                <w:color w:val="000000" w:themeColor="text1"/>
                <w:lang w:eastAsia="ru-RU"/>
              </w:rPr>
              <w:t>«Авторлық құқық және сабақтас құқықтар туралы» 1996 жылғы 10 маусымдағы Қазақстан Республикасы Заңының 9-1-бабының 1-тармағына, 9-2-бабының 1-тармағының 1) тармақшасына, 3-тармағына сәйкес қызметтің атауы</w:t>
            </w:r>
          </w:p>
        </w:tc>
        <w:tc>
          <w:tcPr>
            <w:tcW w:w="198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b/>
                <w:bCs/>
                <w:color w:val="000000" w:themeColor="text1"/>
                <w:lang w:val="kk-KZ" w:eastAsia="ru-RU"/>
              </w:rPr>
            </w:pPr>
            <w:r w:rsidRPr="00012A35">
              <w:rPr>
                <w:rFonts w:ascii="Times New Roman" w:eastAsia="Times New Roman" w:hAnsi="Times New Roman" w:cs="Times New Roman"/>
                <w:b/>
                <w:bCs/>
                <w:color w:val="000000" w:themeColor="text1"/>
                <w:lang w:eastAsia="ru-RU"/>
              </w:rPr>
              <w:t>Жеке  т</w:t>
            </w:r>
            <w:r w:rsidRPr="00012A35">
              <w:rPr>
                <w:rFonts w:ascii="Times New Roman" w:eastAsia="Times New Roman" w:hAnsi="Times New Roman" w:cs="Times New Roman"/>
                <w:b/>
                <w:bCs/>
                <w:color w:val="000000" w:themeColor="text1"/>
                <w:lang w:val="kk-KZ" w:eastAsia="ru-RU"/>
              </w:rPr>
              <w:t>ұлғалар үшін</w:t>
            </w:r>
          </w:p>
        </w:tc>
        <w:tc>
          <w:tcPr>
            <w:tcW w:w="2552" w:type="dxa"/>
            <w:shd w:val="clear" w:color="auto" w:fill="auto"/>
            <w:vAlign w:val="bottom"/>
          </w:tcPr>
          <w:p w:rsidR="007D260F" w:rsidRPr="00012A35" w:rsidRDefault="007D260F" w:rsidP="008543CC">
            <w:pPr>
              <w:spacing w:after="0" w:line="240" w:lineRule="auto"/>
              <w:jc w:val="center"/>
              <w:rPr>
                <w:rFonts w:ascii="Times New Roman" w:eastAsia="Times New Roman" w:hAnsi="Times New Roman" w:cs="Times New Roman"/>
                <w:b/>
                <w:bCs/>
                <w:color w:val="000000" w:themeColor="text1"/>
                <w:lang w:val="kk-KZ" w:eastAsia="ru-RU"/>
              </w:rPr>
            </w:pPr>
            <w:r w:rsidRPr="00012A35">
              <w:rPr>
                <w:rFonts w:ascii="Times New Roman" w:eastAsia="Times New Roman" w:hAnsi="Times New Roman" w:cs="Times New Roman"/>
                <w:b/>
                <w:bCs/>
                <w:color w:val="000000" w:themeColor="text1"/>
                <w:lang w:val="kk-KZ" w:eastAsia="ru-RU"/>
              </w:rPr>
              <w:t>Бұйрықтың 2 қосымшасындағы 1.1)  және   3.1) тармақтарына  сәйкес, жеңілдік берілген тұлғалар үшін</w:t>
            </w:r>
          </w:p>
        </w:tc>
      </w:tr>
      <w:tr w:rsidR="00012A35" w:rsidRPr="00012A35" w:rsidTr="008543CC">
        <w:trPr>
          <w:trHeight w:val="840"/>
        </w:trPr>
        <w:tc>
          <w:tcPr>
            <w:tcW w:w="660"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val="kk-KZ" w:eastAsia="ru-RU"/>
              </w:rPr>
            </w:pPr>
            <w:r w:rsidRPr="00012A35">
              <w:rPr>
                <w:rFonts w:ascii="Times New Roman" w:eastAsia="Times New Roman" w:hAnsi="Times New Roman" w:cs="Times New Roman"/>
                <w:color w:val="000000" w:themeColor="text1"/>
                <w:sz w:val="20"/>
                <w:szCs w:val="20"/>
                <w:lang w:val="kk-KZ" w:eastAsia="ru-RU"/>
              </w:rPr>
              <w:t>1</w:t>
            </w:r>
          </w:p>
        </w:tc>
        <w:tc>
          <w:tcPr>
            <w:tcW w:w="5016"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val="kk-KZ" w:eastAsia="ru-RU"/>
              </w:rPr>
            </w:pPr>
            <w:r w:rsidRPr="00012A35">
              <w:rPr>
                <w:rFonts w:ascii="Times New Roman" w:eastAsia="Times New Roman" w:hAnsi="Times New Roman" w:cs="Times New Roman"/>
                <w:color w:val="000000" w:themeColor="text1"/>
                <w:lang w:val="kk-KZ" w:eastAsia="ru-RU"/>
              </w:rPr>
              <w:t xml:space="preserve">Авторлық құқықпен қорғалатын объектілерге құқықтардың мемлекеттік тізіліміне мәліметтерді енгізген үшін   </w:t>
            </w:r>
          </w:p>
        </w:tc>
        <w:tc>
          <w:tcPr>
            <w:tcW w:w="198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6932,80</w:t>
            </w:r>
          </w:p>
        </w:tc>
        <w:tc>
          <w:tcPr>
            <w:tcW w:w="255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346,64</w:t>
            </w:r>
          </w:p>
        </w:tc>
      </w:tr>
    </w:tbl>
    <w:p w:rsidR="007D260F" w:rsidRPr="00012A35" w:rsidRDefault="007D260F" w:rsidP="007D260F">
      <w:pPr>
        <w:jc w:val="center"/>
        <w:rPr>
          <w:b/>
          <w:color w:val="000000" w:themeColor="text1"/>
          <w:sz w:val="20"/>
          <w:szCs w:val="20"/>
        </w:rPr>
      </w:pPr>
    </w:p>
    <w:p w:rsidR="007D260F" w:rsidRPr="00012A35" w:rsidRDefault="007D260F" w:rsidP="007D260F">
      <w:pPr>
        <w:jc w:val="center"/>
        <w:rPr>
          <w:rFonts w:ascii="Times New Roman" w:hAnsi="Times New Roman" w:cs="Times New Roman"/>
          <w:b/>
          <w:color w:val="000000" w:themeColor="text1"/>
          <w:sz w:val="24"/>
          <w:szCs w:val="24"/>
        </w:rPr>
      </w:pPr>
      <w:r w:rsidRPr="00012A35">
        <w:rPr>
          <w:rFonts w:ascii="Times New Roman" w:hAnsi="Times New Roman" w:cs="Times New Roman"/>
          <w:b/>
          <w:color w:val="000000" w:themeColor="text1"/>
          <w:sz w:val="24"/>
          <w:szCs w:val="24"/>
        </w:rPr>
        <w:t>7. Оқыту семинарларды ұйымдастыру саласындағы қызмет</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962"/>
        <w:gridCol w:w="1984"/>
        <w:gridCol w:w="2552"/>
      </w:tblGrid>
      <w:tr w:rsidR="00012A35" w:rsidRPr="00012A35" w:rsidTr="008543CC">
        <w:trPr>
          <w:trHeight w:val="315"/>
        </w:trPr>
        <w:tc>
          <w:tcPr>
            <w:tcW w:w="709"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 </w:t>
            </w:r>
          </w:p>
        </w:tc>
        <w:tc>
          <w:tcPr>
            <w:tcW w:w="4962"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b/>
                <w:bCs/>
                <w:color w:val="000000" w:themeColor="text1"/>
                <w:lang w:eastAsia="ru-RU"/>
              </w:rPr>
            </w:pPr>
            <w:r w:rsidRPr="00012A35">
              <w:rPr>
                <w:rFonts w:ascii="Times New Roman" w:eastAsia="Times New Roman" w:hAnsi="Times New Roman" w:cs="Times New Roman"/>
                <w:b/>
                <w:bCs/>
                <w:color w:val="000000" w:themeColor="text1"/>
                <w:lang w:eastAsia="ru-RU"/>
              </w:rPr>
              <w:t>Қызметтің атауы</w:t>
            </w:r>
          </w:p>
        </w:tc>
        <w:tc>
          <w:tcPr>
            <w:tcW w:w="198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b/>
                <w:bCs/>
                <w:color w:val="000000" w:themeColor="text1"/>
                <w:lang w:eastAsia="ru-RU"/>
              </w:rPr>
            </w:pPr>
            <w:r w:rsidRPr="00012A35">
              <w:rPr>
                <w:rFonts w:ascii="Times New Roman" w:eastAsia="Times New Roman" w:hAnsi="Times New Roman" w:cs="Times New Roman"/>
                <w:b/>
                <w:bCs/>
                <w:color w:val="000000" w:themeColor="text1"/>
                <w:lang w:eastAsia="ru-RU"/>
              </w:rPr>
              <w:t>Бағасы</w:t>
            </w:r>
          </w:p>
        </w:tc>
        <w:tc>
          <w:tcPr>
            <w:tcW w:w="2552" w:type="dxa"/>
            <w:shd w:val="clear" w:color="auto" w:fill="auto"/>
            <w:noWrap/>
            <w:vAlign w:val="center"/>
            <w:hideMark/>
          </w:tcPr>
          <w:p w:rsidR="007D260F" w:rsidRPr="00012A35" w:rsidRDefault="007D260F" w:rsidP="008543CC">
            <w:pPr>
              <w:spacing w:after="0" w:line="240" w:lineRule="auto"/>
              <w:jc w:val="center"/>
              <w:rPr>
                <w:rFonts w:ascii="Arial" w:eastAsia="Times New Roman" w:hAnsi="Arial" w:cs="Arial"/>
                <w:b/>
                <w:bCs/>
                <w:color w:val="000000" w:themeColor="text1"/>
                <w:lang w:eastAsia="ru-RU"/>
              </w:rPr>
            </w:pPr>
            <w:r w:rsidRPr="00012A35">
              <w:rPr>
                <w:rFonts w:ascii="Arial" w:eastAsia="Times New Roman" w:hAnsi="Arial" w:cs="Arial"/>
                <w:b/>
                <w:bCs/>
                <w:color w:val="000000" w:themeColor="text1"/>
                <w:lang w:eastAsia="ru-RU"/>
              </w:rPr>
              <w:t>Ескерту</w:t>
            </w:r>
          </w:p>
        </w:tc>
      </w:tr>
      <w:tr w:rsidR="00012A35" w:rsidRPr="00012A35" w:rsidTr="008543CC">
        <w:trPr>
          <w:trHeight w:val="1222"/>
        </w:trPr>
        <w:tc>
          <w:tcPr>
            <w:tcW w:w="709" w:type="dxa"/>
            <w:shd w:val="clear" w:color="auto" w:fill="auto"/>
            <w:noWrap/>
            <w:vAlign w:val="bottom"/>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sz w:val="20"/>
                <w:szCs w:val="20"/>
                <w:lang w:eastAsia="ru-RU"/>
              </w:rPr>
            </w:pPr>
            <w:r w:rsidRPr="00012A35">
              <w:rPr>
                <w:rFonts w:ascii="Times New Roman" w:eastAsia="Times New Roman" w:hAnsi="Times New Roman" w:cs="Times New Roman"/>
                <w:color w:val="000000" w:themeColor="text1"/>
                <w:sz w:val="20"/>
                <w:szCs w:val="20"/>
                <w:lang w:eastAsia="ru-RU"/>
              </w:rPr>
              <w:t>1</w:t>
            </w:r>
          </w:p>
        </w:tc>
        <w:tc>
          <w:tcPr>
            <w:tcW w:w="4962" w:type="dxa"/>
            <w:shd w:val="clear" w:color="auto" w:fill="auto"/>
            <w:vAlign w:val="center"/>
            <w:hideMark/>
          </w:tcPr>
          <w:p w:rsidR="007D260F" w:rsidRPr="00012A35" w:rsidRDefault="007D260F" w:rsidP="008543CC">
            <w:pPr>
              <w:spacing w:after="0" w:line="240" w:lineRule="auto"/>
              <w:jc w:val="both"/>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Зияткерлік меншік саласы бойынша оқыту семинарларын</w:t>
            </w:r>
            <w:r w:rsidRPr="00012A35">
              <w:rPr>
                <w:rFonts w:ascii="Times New Roman" w:eastAsia="Times New Roman" w:hAnsi="Times New Roman" w:cs="Times New Roman"/>
                <w:color w:val="000000" w:themeColor="text1"/>
                <w:lang w:val="kk-KZ" w:eastAsia="ru-RU"/>
              </w:rPr>
              <w:t xml:space="preserve"> және </w:t>
            </w:r>
            <w:r w:rsidRPr="00012A35">
              <w:rPr>
                <w:rFonts w:ascii="Times New Roman" w:eastAsia="Times New Roman" w:hAnsi="Times New Roman" w:cs="Times New Roman"/>
                <w:color w:val="000000" w:themeColor="text1"/>
                <w:lang w:eastAsia="ru-RU"/>
              </w:rPr>
              <w:t xml:space="preserve"> вебинарларды ұйымдастыру және өткізу (бір академиялық сағат үшін)</w:t>
            </w:r>
          </w:p>
        </w:tc>
        <w:tc>
          <w:tcPr>
            <w:tcW w:w="1984" w:type="dxa"/>
            <w:shd w:val="clear" w:color="auto" w:fill="auto"/>
            <w:noWrap/>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1099,00</w:t>
            </w:r>
          </w:p>
        </w:tc>
        <w:tc>
          <w:tcPr>
            <w:tcW w:w="2552" w:type="dxa"/>
            <w:shd w:val="clear" w:color="auto" w:fill="auto"/>
            <w:vAlign w:val="center"/>
            <w:hideMark/>
          </w:tcPr>
          <w:p w:rsidR="007D260F" w:rsidRPr="00012A35" w:rsidRDefault="007D260F" w:rsidP="008543CC">
            <w:pPr>
              <w:spacing w:after="0" w:line="240" w:lineRule="auto"/>
              <w:jc w:val="center"/>
              <w:rPr>
                <w:rFonts w:ascii="Times New Roman" w:eastAsia="Times New Roman" w:hAnsi="Times New Roman" w:cs="Times New Roman"/>
                <w:color w:val="000000" w:themeColor="text1"/>
                <w:lang w:eastAsia="ru-RU"/>
              </w:rPr>
            </w:pPr>
            <w:r w:rsidRPr="00012A35">
              <w:rPr>
                <w:rFonts w:ascii="Times New Roman" w:eastAsia="Times New Roman" w:hAnsi="Times New Roman" w:cs="Times New Roman"/>
                <w:color w:val="000000" w:themeColor="text1"/>
                <w:lang w:eastAsia="ru-RU"/>
              </w:rPr>
              <w:t>8 са</w:t>
            </w:r>
            <w:r w:rsidRPr="00012A35">
              <w:rPr>
                <w:rFonts w:ascii="Times New Roman" w:eastAsia="Times New Roman" w:hAnsi="Times New Roman" w:cs="Times New Roman"/>
                <w:color w:val="000000" w:themeColor="text1"/>
                <w:lang w:val="kk-KZ" w:eastAsia="ru-RU"/>
              </w:rPr>
              <w:t>ғат үшін 8792,0 теңге</w:t>
            </w:r>
            <w:r w:rsidRPr="00012A35">
              <w:rPr>
                <w:rFonts w:ascii="Times New Roman" w:eastAsia="Times New Roman" w:hAnsi="Times New Roman" w:cs="Times New Roman"/>
                <w:color w:val="000000" w:themeColor="text1"/>
                <w:lang w:eastAsia="ru-RU"/>
              </w:rPr>
              <w:t> </w:t>
            </w:r>
          </w:p>
        </w:tc>
      </w:tr>
    </w:tbl>
    <w:p w:rsidR="007D260F" w:rsidRPr="00012A35" w:rsidRDefault="007D260F" w:rsidP="007D260F">
      <w:pPr>
        <w:jc w:val="center"/>
        <w:rPr>
          <w:color w:val="000000" w:themeColor="text1"/>
        </w:rPr>
      </w:pPr>
    </w:p>
    <w:p w:rsidR="00D57F56" w:rsidRPr="00012A35" w:rsidRDefault="00D57F56" w:rsidP="00D57F56">
      <w:pPr>
        <w:tabs>
          <w:tab w:val="left" w:pos="1140"/>
        </w:tabs>
        <w:rPr>
          <w:color w:val="000000" w:themeColor="text1"/>
          <w:lang w:val="en-US"/>
        </w:rPr>
      </w:pPr>
    </w:p>
    <w:p w:rsidR="007D260F" w:rsidRPr="00012A35" w:rsidRDefault="007D260F" w:rsidP="00D57F56">
      <w:pPr>
        <w:tabs>
          <w:tab w:val="left" w:pos="1140"/>
        </w:tabs>
        <w:rPr>
          <w:color w:val="000000" w:themeColor="text1"/>
          <w:lang w:val="en-US"/>
        </w:rPr>
      </w:pPr>
    </w:p>
    <w:p w:rsidR="007D260F" w:rsidRPr="00012A35" w:rsidRDefault="007D260F" w:rsidP="00D57F56">
      <w:pPr>
        <w:tabs>
          <w:tab w:val="left" w:pos="1140"/>
        </w:tabs>
        <w:rPr>
          <w:color w:val="000000" w:themeColor="text1"/>
          <w:lang w:val="en-US"/>
        </w:rPr>
      </w:pPr>
    </w:p>
    <w:p w:rsidR="007D260F" w:rsidRPr="00012A35" w:rsidRDefault="007D260F" w:rsidP="00D57F56">
      <w:pPr>
        <w:tabs>
          <w:tab w:val="left" w:pos="1140"/>
        </w:tabs>
        <w:rPr>
          <w:color w:val="000000" w:themeColor="text1"/>
          <w:lang w:val="en-US"/>
        </w:rPr>
      </w:pPr>
    </w:p>
    <w:p w:rsidR="007D260F" w:rsidRPr="00012A35" w:rsidRDefault="007D260F" w:rsidP="00D57F56">
      <w:pPr>
        <w:tabs>
          <w:tab w:val="left" w:pos="1140"/>
        </w:tabs>
        <w:rPr>
          <w:rFonts w:ascii="Times New Roman" w:hAnsi="Times New Roman" w:cs="Times New Roman"/>
          <w:color w:val="000000" w:themeColor="text1"/>
          <w:lang w:val="en-US"/>
        </w:rPr>
      </w:pPr>
    </w:p>
    <w:p w:rsidR="007D260F" w:rsidRPr="00012A35" w:rsidRDefault="007D260F" w:rsidP="00D57F56">
      <w:pPr>
        <w:tabs>
          <w:tab w:val="left" w:pos="1140"/>
        </w:tabs>
        <w:rPr>
          <w:rFonts w:ascii="Times New Roman" w:hAnsi="Times New Roman" w:cs="Times New Roman"/>
          <w:color w:val="000000" w:themeColor="text1"/>
          <w:lang w:val="en-US"/>
        </w:rPr>
      </w:pPr>
    </w:p>
    <w:p w:rsidR="007D260F" w:rsidRDefault="007D260F" w:rsidP="002C3049">
      <w:pPr>
        <w:rPr>
          <w:rFonts w:ascii="Times New Roman" w:hAnsi="Times New Roman" w:cs="Times New Roman"/>
          <w:color w:val="000000" w:themeColor="text1"/>
          <w:lang w:val="en-US"/>
        </w:rPr>
      </w:pPr>
    </w:p>
    <w:p w:rsidR="002C3049" w:rsidRPr="002C3049" w:rsidRDefault="002C3049" w:rsidP="002C3049">
      <w:pPr>
        <w:rPr>
          <w:rFonts w:ascii="Times New Roman" w:hAnsi="Times New Roman" w:cs="Times New Roman"/>
          <w:b/>
          <w:i/>
          <w:color w:val="000000" w:themeColor="text1"/>
          <w:lang w:val="en-US"/>
        </w:rPr>
      </w:pPr>
    </w:p>
    <w:p w:rsidR="001E500C" w:rsidRDefault="001E500C" w:rsidP="00D57F56">
      <w:pPr>
        <w:tabs>
          <w:tab w:val="left" w:pos="1140"/>
        </w:tabs>
        <w:rPr>
          <w:color w:val="000000" w:themeColor="text1"/>
          <w:lang w:val="en-US"/>
        </w:rPr>
      </w:pPr>
    </w:p>
    <w:p w:rsidR="0066300A" w:rsidRPr="00012A35" w:rsidRDefault="0066300A" w:rsidP="0066300A">
      <w:pPr>
        <w:spacing w:after="0" w:line="240" w:lineRule="auto"/>
        <w:jc w:val="right"/>
        <w:rPr>
          <w:rFonts w:ascii="Times New Roman" w:hAnsi="Times New Roman" w:cs="Times New Roman"/>
          <w:b/>
          <w:i/>
          <w:color w:val="000000" w:themeColor="text1"/>
          <w:lang w:val="kk-KZ"/>
        </w:rPr>
      </w:pPr>
      <w:r w:rsidRPr="00012A35">
        <w:rPr>
          <w:rFonts w:ascii="Times New Roman" w:hAnsi="Times New Roman" w:cs="Times New Roman"/>
          <w:b/>
          <w:i/>
          <w:color w:val="000000" w:themeColor="text1"/>
          <w:lang w:val="kk-KZ"/>
        </w:rPr>
        <w:t xml:space="preserve">ҚР Әділет министрлігі </w:t>
      </w:r>
      <w:r>
        <w:rPr>
          <w:rFonts w:ascii="Times New Roman" w:hAnsi="Times New Roman" w:cs="Times New Roman"/>
          <w:b/>
          <w:i/>
          <w:color w:val="000000" w:themeColor="text1"/>
          <w:lang w:val="kk-KZ"/>
        </w:rPr>
        <w:t>«</w:t>
      </w:r>
      <w:r w:rsidRPr="00012A35">
        <w:rPr>
          <w:rFonts w:ascii="Times New Roman" w:hAnsi="Times New Roman" w:cs="Times New Roman"/>
          <w:b/>
          <w:i/>
          <w:color w:val="000000" w:themeColor="text1"/>
          <w:lang w:val="kk-KZ"/>
        </w:rPr>
        <w:t>ҰЗМИ</w:t>
      </w:r>
      <w:r>
        <w:rPr>
          <w:rFonts w:ascii="Times New Roman" w:hAnsi="Times New Roman" w:cs="Times New Roman"/>
          <w:b/>
          <w:i/>
          <w:color w:val="000000" w:themeColor="text1"/>
          <w:lang w:val="kk-KZ"/>
        </w:rPr>
        <w:t>»</w:t>
      </w:r>
      <w:r w:rsidRPr="00012A35">
        <w:rPr>
          <w:rFonts w:ascii="Times New Roman" w:hAnsi="Times New Roman" w:cs="Times New Roman"/>
          <w:b/>
          <w:i/>
          <w:color w:val="000000" w:themeColor="text1"/>
          <w:lang w:val="kk-KZ"/>
        </w:rPr>
        <w:t xml:space="preserve"> РМК</w:t>
      </w:r>
    </w:p>
    <w:p w:rsidR="0066300A" w:rsidRPr="00012A35" w:rsidRDefault="0066300A" w:rsidP="0066300A">
      <w:pPr>
        <w:spacing w:after="0" w:line="240" w:lineRule="auto"/>
        <w:jc w:val="right"/>
        <w:rPr>
          <w:rFonts w:ascii="Times New Roman" w:hAnsi="Times New Roman" w:cs="Times New Roman"/>
          <w:b/>
          <w:i/>
          <w:color w:val="000000" w:themeColor="text1"/>
          <w:lang w:val="kk-KZ"/>
        </w:rPr>
      </w:pPr>
      <w:r w:rsidRPr="00012A35">
        <w:rPr>
          <w:rFonts w:ascii="Times New Roman" w:hAnsi="Times New Roman" w:cs="Times New Roman"/>
          <w:b/>
          <w:i/>
          <w:color w:val="000000" w:themeColor="text1"/>
          <w:lang w:val="kk-KZ"/>
        </w:rPr>
        <w:t xml:space="preserve">                       </w:t>
      </w:r>
      <w:r>
        <w:rPr>
          <w:rFonts w:ascii="Times New Roman" w:hAnsi="Times New Roman" w:cs="Times New Roman"/>
          <w:b/>
          <w:i/>
          <w:color w:val="000000" w:themeColor="text1"/>
          <w:lang w:val="kk-KZ"/>
        </w:rPr>
        <w:t xml:space="preserve">                              директорының 2020 жылғы «23» желтоқсандағы</w:t>
      </w:r>
      <w:r w:rsidRPr="00012A35">
        <w:rPr>
          <w:rFonts w:ascii="Times New Roman" w:hAnsi="Times New Roman" w:cs="Times New Roman"/>
          <w:b/>
          <w:i/>
          <w:color w:val="000000" w:themeColor="text1"/>
          <w:lang w:val="kk-KZ"/>
        </w:rPr>
        <w:t xml:space="preserve">  </w:t>
      </w:r>
    </w:p>
    <w:p w:rsidR="0066300A" w:rsidRDefault="0066300A" w:rsidP="0066300A">
      <w:pPr>
        <w:spacing w:after="0" w:line="240" w:lineRule="auto"/>
        <w:jc w:val="right"/>
        <w:rPr>
          <w:rFonts w:ascii="Times New Roman" w:hAnsi="Times New Roman" w:cs="Times New Roman"/>
          <w:b/>
          <w:i/>
          <w:color w:val="000000" w:themeColor="text1"/>
          <w:lang w:val="kk-KZ"/>
        </w:rPr>
      </w:pPr>
      <w:r w:rsidRPr="00012A35">
        <w:rPr>
          <w:rFonts w:ascii="Times New Roman" w:hAnsi="Times New Roman" w:cs="Times New Roman"/>
          <w:b/>
          <w:i/>
          <w:color w:val="000000" w:themeColor="text1"/>
          <w:lang w:val="kk-KZ"/>
        </w:rPr>
        <w:t xml:space="preserve">                                                                               </w:t>
      </w:r>
      <w:r>
        <w:rPr>
          <w:rFonts w:ascii="Times New Roman" w:hAnsi="Times New Roman" w:cs="Times New Roman"/>
          <w:b/>
          <w:i/>
          <w:color w:val="000000" w:themeColor="text1"/>
          <w:lang w:val="kk-KZ"/>
        </w:rPr>
        <w:t xml:space="preserve">                          № 254 нқ</w:t>
      </w:r>
      <w:r w:rsidRPr="00012A35">
        <w:rPr>
          <w:rFonts w:ascii="Times New Roman" w:hAnsi="Times New Roman" w:cs="Times New Roman"/>
          <w:b/>
          <w:i/>
          <w:color w:val="000000" w:themeColor="text1"/>
          <w:lang w:val="kk-KZ"/>
        </w:rPr>
        <w:t xml:space="preserve">   бұйрығына  </w:t>
      </w:r>
    </w:p>
    <w:p w:rsidR="0066300A" w:rsidRPr="00012A35" w:rsidRDefault="0066300A" w:rsidP="0066300A">
      <w:pPr>
        <w:spacing w:after="0" w:line="240" w:lineRule="auto"/>
        <w:jc w:val="right"/>
        <w:rPr>
          <w:rFonts w:ascii="Times New Roman" w:hAnsi="Times New Roman" w:cs="Times New Roman"/>
          <w:b/>
          <w:i/>
          <w:color w:val="000000" w:themeColor="text1"/>
          <w:lang w:val="kk-KZ"/>
        </w:rPr>
      </w:pPr>
      <w:r>
        <w:rPr>
          <w:rFonts w:ascii="Times New Roman" w:hAnsi="Times New Roman" w:cs="Times New Roman"/>
          <w:b/>
          <w:i/>
          <w:color w:val="000000" w:themeColor="text1"/>
          <w:lang w:val="kk-KZ"/>
        </w:rPr>
        <w:t>2</w:t>
      </w:r>
      <w:r w:rsidRPr="00012A35">
        <w:rPr>
          <w:rFonts w:ascii="Times New Roman" w:hAnsi="Times New Roman" w:cs="Times New Roman"/>
          <w:b/>
          <w:i/>
          <w:color w:val="000000" w:themeColor="text1"/>
          <w:lang w:val="kk-KZ"/>
        </w:rPr>
        <w:t xml:space="preserve"> қосымша</w:t>
      </w:r>
    </w:p>
    <w:p w:rsidR="001E500C" w:rsidRPr="00896F52" w:rsidRDefault="001E500C" w:rsidP="001E500C">
      <w:pPr>
        <w:autoSpaceDE w:val="0"/>
        <w:autoSpaceDN w:val="0"/>
        <w:adjustRightInd w:val="0"/>
        <w:spacing w:after="0" w:line="240" w:lineRule="auto"/>
        <w:ind w:left="-567" w:firstLine="567"/>
        <w:jc w:val="right"/>
        <w:rPr>
          <w:rFonts w:ascii="Times New Roman" w:hAnsi="Times New Roman" w:cs="Times New Roman"/>
          <w:b/>
          <w:i/>
          <w:iCs/>
          <w:color w:val="000000" w:themeColor="text1"/>
          <w:lang w:val="en-US"/>
        </w:rPr>
      </w:pPr>
    </w:p>
    <w:p w:rsidR="001E500C" w:rsidRPr="00896F52" w:rsidRDefault="001E500C" w:rsidP="001E500C">
      <w:pPr>
        <w:autoSpaceDE w:val="0"/>
        <w:autoSpaceDN w:val="0"/>
        <w:adjustRightInd w:val="0"/>
        <w:spacing w:after="0" w:line="240" w:lineRule="auto"/>
        <w:ind w:left="-567" w:firstLine="567"/>
        <w:jc w:val="both"/>
        <w:rPr>
          <w:rFonts w:ascii="Times New Roman" w:hAnsi="Times New Roman" w:cs="Times New Roman"/>
          <w:i/>
          <w:iCs/>
          <w:color w:val="000000" w:themeColor="text1"/>
          <w:sz w:val="28"/>
          <w:szCs w:val="28"/>
          <w:lang w:val="en-US"/>
        </w:rPr>
      </w:pPr>
    </w:p>
    <w:p w:rsidR="001E500C" w:rsidRPr="006953D0" w:rsidRDefault="001E500C" w:rsidP="001E500C">
      <w:pPr>
        <w:autoSpaceDE w:val="0"/>
        <w:autoSpaceDN w:val="0"/>
        <w:adjustRightInd w:val="0"/>
        <w:spacing w:after="0" w:line="240" w:lineRule="auto"/>
        <w:ind w:left="-567" w:firstLine="567"/>
        <w:jc w:val="both"/>
        <w:rPr>
          <w:rFonts w:ascii="Times New Roman" w:hAnsi="Times New Roman" w:cs="Times New Roman"/>
          <w:color w:val="000000" w:themeColor="text1"/>
          <w:sz w:val="28"/>
          <w:szCs w:val="28"/>
        </w:rPr>
      </w:pPr>
      <w:r w:rsidRPr="006953D0">
        <w:rPr>
          <w:rFonts w:ascii="Times New Roman" w:hAnsi="Times New Roman" w:cs="Times New Roman"/>
          <w:color w:val="000000" w:themeColor="text1"/>
          <w:sz w:val="28"/>
          <w:szCs w:val="28"/>
        </w:rPr>
        <w:t>1.</w:t>
      </w:r>
      <w:r w:rsidRPr="001E500C">
        <w:rPr>
          <w:rFonts w:ascii="Times New Roman" w:hAnsi="Times New Roman" w:cs="Times New Roman"/>
          <w:color w:val="000000" w:themeColor="text1"/>
          <w:sz w:val="28"/>
          <w:szCs w:val="28"/>
          <w:lang w:val="en-US"/>
        </w:rPr>
        <w:t> </w:t>
      </w:r>
      <w:r w:rsidRPr="001E500C">
        <w:rPr>
          <w:rFonts w:ascii="Times New Roman" w:hAnsi="Times New Roman" w:cs="Times New Roman"/>
          <w:color w:val="000000" w:themeColor="text1"/>
          <w:sz w:val="28"/>
          <w:szCs w:val="28"/>
        </w:rPr>
        <w:t>Инновациялық</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қызметті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белсендіру</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және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өнертапқыштарды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қолдау</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мақсатында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өнертабыстарды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пайдалы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модельдерді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өнеркәсіптік</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үлгілерді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және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селекциялық</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жетістіктерді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қорғау</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саласындағы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заң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тұрғысынан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елеулі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әрекеттердің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бағасы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осы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Бұйрықтың</w:t>
      </w:r>
      <w:r w:rsidRPr="006953D0">
        <w:rPr>
          <w:rFonts w:ascii="Times New Roman" w:hAnsi="Times New Roman" w:cs="Times New Roman"/>
          <w:color w:val="000000" w:themeColor="text1"/>
          <w:sz w:val="28"/>
          <w:szCs w:val="28"/>
        </w:rPr>
        <w:t xml:space="preserve"> № 1 </w:t>
      </w:r>
      <w:r w:rsidRPr="001E500C">
        <w:rPr>
          <w:rFonts w:ascii="Times New Roman" w:hAnsi="Times New Roman" w:cs="Times New Roman"/>
          <w:color w:val="000000" w:themeColor="text1"/>
          <w:sz w:val="28"/>
          <w:szCs w:val="28"/>
        </w:rPr>
        <w:t>қосымшасындағы</w:t>
      </w:r>
      <w:r w:rsidRPr="006953D0">
        <w:rPr>
          <w:rFonts w:ascii="Times New Roman" w:hAnsi="Times New Roman" w:cs="Times New Roman"/>
          <w:color w:val="000000" w:themeColor="text1"/>
          <w:sz w:val="28"/>
          <w:szCs w:val="28"/>
        </w:rPr>
        <w:t xml:space="preserve"> 1-</w:t>
      </w:r>
      <w:r w:rsidRPr="001E500C">
        <w:rPr>
          <w:rFonts w:ascii="Times New Roman" w:hAnsi="Times New Roman" w:cs="Times New Roman"/>
          <w:color w:val="000000" w:themeColor="text1"/>
          <w:sz w:val="28"/>
          <w:szCs w:val="28"/>
        </w:rPr>
        <w:t>бөлімінің</w:t>
      </w:r>
      <w:r w:rsidRPr="006953D0">
        <w:rPr>
          <w:rFonts w:ascii="Times New Roman" w:hAnsi="Times New Roman" w:cs="Times New Roman"/>
          <w:color w:val="000000" w:themeColor="text1"/>
          <w:sz w:val="28"/>
          <w:szCs w:val="28"/>
        </w:rPr>
        <w:t xml:space="preserve"> 1- 4, 7- 26, 28-32, 35, 36, 41-44-</w:t>
      </w:r>
      <w:r w:rsidRPr="001E500C">
        <w:rPr>
          <w:rFonts w:ascii="Times New Roman" w:hAnsi="Times New Roman" w:cs="Times New Roman"/>
          <w:color w:val="000000" w:themeColor="text1"/>
          <w:sz w:val="28"/>
          <w:szCs w:val="28"/>
        </w:rPr>
        <w:t>ші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тармактарында</w:t>
      </w:r>
      <w:r w:rsidRPr="006953D0">
        <w:rPr>
          <w:rFonts w:ascii="Times New Roman" w:hAnsi="Times New Roman" w:cs="Times New Roman"/>
          <w:color w:val="000000" w:themeColor="text1"/>
          <w:sz w:val="28"/>
          <w:szCs w:val="28"/>
        </w:rPr>
        <w:t>, 2-</w:t>
      </w:r>
      <w:r w:rsidRPr="001E500C">
        <w:rPr>
          <w:rFonts w:ascii="Times New Roman" w:hAnsi="Times New Roman" w:cs="Times New Roman"/>
          <w:color w:val="000000" w:themeColor="text1"/>
          <w:sz w:val="28"/>
          <w:szCs w:val="28"/>
        </w:rPr>
        <w:t>бөлімінің</w:t>
      </w:r>
      <w:r w:rsidRPr="006953D0">
        <w:rPr>
          <w:rFonts w:ascii="Times New Roman" w:hAnsi="Times New Roman" w:cs="Times New Roman"/>
          <w:color w:val="000000" w:themeColor="text1"/>
          <w:sz w:val="28"/>
          <w:szCs w:val="28"/>
        </w:rPr>
        <w:t xml:space="preserve"> 45-58, 60, 63- 65- </w:t>
      </w:r>
      <w:r w:rsidRPr="001E500C">
        <w:rPr>
          <w:rFonts w:ascii="Times New Roman" w:hAnsi="Times New Roman" w:cs="Times New Roman"/>
          <w:color w:val="000000" w:themeColor="text1"/>
          <w:sz w:val="28"/>
          <w:szCs w:val="28"/>
        </w:rPr>
        <w:t>ші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тармақтарында</w:t>
      </w:r>
      <w:r w:rsidRPr="006953D0">
        <w:rPr>
          <w:rFonts w:ascii="Times New Roman" w:hAnsi="Times New Roman" w:cs="Times New Roman"/>
          <w:color w:val="000000" w:themeColor="text1"/>
          <w:sz w:val="28"/>
          <w:szCs w:val="28"/>
        </w:rPr>
        <w:t>, 3-</w:t>
      </w:r>
      <w:r w:rsidRPr="001E500C">
        <w:rPr>
          <w:rFonts w:ascii="Times New Roman" w:hAnsi="Times New Roman" w:cs="Times New Roman"/>
          <w:color w:val="000000" w:themeColor="text1"/>
          <w:sz w:val="28"/>
          <w:szCs w:val="28"/>
        </w:rPr>
        <w:t>бөлімінің</w:t>
      </w:r>
      <w:r w:rsidRPr="006953D0">
        <w:rPr>
          <w:rFonts w:ascii="Times New Roman" w:hAnsi="Times New Roman" w:cs="Times New Roman"/>
          <w:color w:val="000000" w:themeColor="text1"/>
          <w:sz w:val="28"/>
          <w:szCs w:val="28"/>
        </w:rPr>
        <w:t xml:space="preserve"> 66-73-</w:t>
      </w:r>
      <w:r w:rsidRPr="001E500C">
        <w:rPr>
          <w:rFonts w:ascii="Times New Roman" w:hAnsi="Times New Roman" w:cs="Times New Roman"/>
          <w:color w:val="000000" w:themeColor="text1"/>
          <w:sz w:val="28"/>
          <w:szCs w:val="28"/>
        </w:rPr>
        <w:t>ші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тармактарында</w:t>
      </w:r>
      <w:r w:rsidRPr="006953D0">
        <w:rPr>
          <w:rFonts w:ascii="Times New Roman" w:hAnsi="Times New Roman" w:cs="Times New Roman"/>
          <w:color w:val="000000" w:themeColor="text1"/>
          <w:sz w:val="28"/>
          <w:szCs w:val="28"/>
        </w:rPr>
        <w:t>, 4 -</w:t>
      </w:r>
      <w:r w:rsidRPr="001E500C">
        <w:rPr>
          <w:rFonts w:ascii="Times New Roman" w:hAnsi="Times New Roman" w:cs="Times New Roman"/>
          <w:color w:val="000000" w:themeColor="text1"/>
          <w:sz w:val="28"/>
          <w:szCs w:val="28"/>
        </w:rPr>
        <w:t>бөлімінің</w:t>
      </w:r>
      <w:r w:rsidRPr="006953D0">
        <w:rPr>
          <w:rFonts w:ascii="Times New Roman" w:hAnsi="Times New Roman" w:cs="Times New Roman"/>
          <w:color w:val="000000" w:themeColor="text1"/>
          <w:sz w:val="28"/>
          <w:szCs w:val="28"/>
        </w:rPr>
        <w:t xml:space="preserve"> 76- </w:t>
      </w:r>
      <w:r w:rsidRPr="001E500C">
        <w:rPr>
          <w:rFonts w:ascii="Times New Roman" w:hAnsi="Times New Roman" w:cs="Times New Roman"/>
          <w:color w:val="000000" w:themeColor="text1"/>
          <w:sz w:val="28"/>
          <w:szCs w:val="28"/>
        </w:rPr>
        <w:t>тармағында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және</w:t>
      </w:r>
      <w:r w:rsidRPr="006953D0">
        <w:rPr>
          <w:rFonts w:ascii="Times New Roman" w:hAnsi="Times New Roman" w:cs="Times New Roman"/>
          <w:color w:val="000000" w:themeColor="text1"/>
          <w:sz w:val="28"/>
          <w:szCs w:val="28"/>
        </w:rPr>
        <w:t xml:space="preserve"> 6-</w:t>
      </w:r>
      <w:r w:rsidRPr="001E500C">
        <w:rPr>
          <w:rFonts w:ascii="Times New Roman" w:hAnsi="Times New Roman" w:cs="Times New Roman"/>
          <w:color w:val="000000" w:themeColor="text1"/>
          <w:sz w:val="28"/>
          <w:szCs w:val="28"/>
        </w:rPr>
        <w:t>бөлімінің</w:t>
      </w:r>
      <w:r w:rsidRPr="006953D0">
        <w:rPr>
          <w:rFonts w:ascii="Times New Roman" w:hAnsi="Times New Roman" w:cs="Times New Roman"/>
          <w:color w:val="000000" w:themeColor="text1"/>
          <w:sz w:val="28"/>
          <w:szCs w:val="28"/>
        </w:rPr>
        <w:t xml:space="preserve"> 1-</w:t>
      </w:r>
      <w:r w:rsidRPr="001E500C">
        <w:rPr>
          <w:rFonts w:ascii="Times New Roman" w:hAnsi="Times New Roman" w:cs="Times New Roman"/>
          <w:color w:val="000000" w:themeColor="text1"/>
          <w:sz w:val="28"/>
          <w:szCs w:val="28"/>
        </w:rPr>
        <w:t>тармағында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көрсетілген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қызметтерге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келесі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жеңілдіктер</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беріледі</w:t>
      </w:r>
      <w:r w:rsidRPr="006953D0">
        <w:rPr>
          <w:rFonts w:ascii="Times New Roman" w:hAnsi="Times New Roman" w:cs="Times New Roman"/>
          <w:color w:val="000000" w:themeColor="text1"/>
          <w:sz w:val="28"/>
          <w:szCs w:val="28"/>
        </w:rPr>
        <w:t xml:space="preserve">: </w:t>
      </w:r>
    </w:p>
    <w:p w:rsidR="001E500C" w:rsidRPr="006953D0" w:rsidRDefault="001E500C" w:rsidP="001E500C">
      <w:pPr>
        <w:autoSpaceDE w:val="0"/>
        <w:autoSpaceDN w:val="0"/>
        <w:adjustRightInd w:val="0"/>
        <w:spacing w:after="0" w:line="240" w:lineRule="auto"/>
        <w:ind w:left="-567" w:firstLine="567"/>
        <w:jc w:val="both"/>
        <w:rPr>
          <w:rFonts w:ascii="Times New Roman" w:hAnsi="Times New Roman" w:cs="Times New Roman"/>
          <w:color w:val="000000" w:themeColor="text1"/>
          <w:sz w:val="28"/>
          <w:szCs w:val="28"/>
        </w:rPr>
      </w:pPr>
      <w:r w:rsidRPr="006953D0">
        <w:rPr>
          <w:rFonts w:ascii="Times New Roman" w:hAnsi="Times New Roman" w:cs="Times New Roman"/>
          <w:color w:val="000000" w:themeColor="text1"/>
          <w:sz w:val="28"/>
          <w:szCs w:val="28"/>
        </w:rPr>
        <w:t>1.1.</w:t>
      </w:r>
      <w:r>
        <w:rPr>
          <w:lang w:val="kk-KZ"/>
        </w:rPr>
        <w:t> </w:t>
      </w:r>
      <w:r w:rsidRPr="001E500C">
        <w:rPr>
          <w:rFonts w:ascii="Times New Roman" w:hAnsi="Times New Roman" w:cs="Times New Roman"/>
          <w:color w:val="000000" w:themeColor="text1"/>
          <w:sz w:val="28"/>
          <w:szCs w:val="28"/>
        </w:rPr>
        <w:t>Заңды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тұлғаларға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белгіленген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бағаның</w:t>
      </w:r>
      <w:r w:rsidRPr="006953D0">
        <w:rPr>
          <w:rFonts w:ascii="Times New Roman" w:hAnsi="Times New Roman" w:cs="Times New Roman"/>
          <w:color w:val="000000" w:themeColor="text1"/>
          <w:sz w:val="28"/>
          <w:szCs w:val="28"/>
        </w:rPr>
        <w:t xml:space="preserve"> 95% </w:t>
      </w:r>
      <w:r w:rsidRPr="001E500C">
        <w:rPr>
          <w:rFonts w:ascii="Times New Roman" w:hAnsi="Times New Roman" w:cs="Times New Roman"/>
          <w:color w:val="000000" w:themeColor="text1"/>
          <w:sz w:val="28"/>
          <w:szCs w:val="28"/>
        </w:rPr>
        <w:t>мөлшерінде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төмендегі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тұлғаларға</w:t>
      </w:r>
      <w:r w:rsidRPr="006953D0">
        <w:rPr>
          <w:rFonts w:ascii="Times New Roman" w:hAnsi="Times New Roman" w:cs="Times New Roman"/>
          <w:color w:val="000000" w:themeColor="text1"/>
          <w:sz w:val="28"/>
          <w:szCs w:val="28"/>
        </w:rPr>
        <w:t xml:space="preserve">: </w:t>
      </w:r>
    </w:p>
    <w:p w:rsidR="001E500C" w:rsidRPr="006953D0" w:rsidRDefault="001E500C" w:rsidP="001E500C">
      <w:pPr>
        <w:autoSpaceDE w:val="0"/>
        <w:autoSpaceDN w:val="0"/>
        <w:adjustRightInd w:val="0"/>
        <w:spacing w:after="0" w:line="240" w:lineRule="auto"/>
        <w:ind w:left="-567" w:firstLine="567"/>
        <w:jc w:val="both"/>
        <w:rPr>
          <w:rFonts w:ascii="Times New Roman" w:hAnsi="Times New Roman" w:cs="Times New Roman"/>
          <w:color w:val="000000" w:themeColor="text1"/>
          <w:sz w:val="28"/>
          <w:szCs w:val="28"/>
        </w:rPr>
      </w:pPr>
      <w:r w:rsidRPr="006953D0">
        <w:rPr>
          <w:rFonts w:ascii="Times New Roman" w:hAnsi="Times New Roman" w:cs="Times New Roman"/>
          <w:color w:val="000000" w:themeColor="text1"/>
          <w:sz w:val="28"/>
          <w:szCs w:val="28"/>
        </w:rPr>
        <w:t>Ұ</w:t>
      </w:r>
      <w:r w:rsidRPr="001E500C">
        <w:rPr>
          <w:rFonts w:ascii="Times New Roman" w:hAnsi="Times New Roman" w:cs="Times New Roman"/>
          <w:color w:val="000000" w:themeColor="text1"/>
          <w:sz w:val="28"/>
          <w:szCs w:val="28"/>
        </w:rPr>
        <w:t>лы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Отан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Соғысы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ардагерлеріне</w:t>
      </w:r>
      <w:r w:rsidRPr="006953D0">
        <w:rPr>
          <w:rFonts w:ascii="Times New Roman" w:hAnsi="Times New Roman" w:cs="Times New Roman"/>
          <w:color w:val="000000" w:themeColor="text1"/>
          <w:sz w:val="28"/>
          <w:szCs w:val="28"/>
        </w:rPr>
        <w:t xml:space="preserve">; </w:t>
      </w:r>
    </w:p>
    <w:p w:rsidR="001E500C" w:rsidRPr="006953D0" w:rsidRDefault="001E500C" w:rsidP="001E500C">
      <w:pPr>
        <w:autoSpaceDE w:val="0"/>
        <w:autoSpaceDN w:val="0"/>
        <w:adjustRightInd w:val="0"/>
        <w:spacing w:after="0" w:line="240" w:lineRule="auto"/>
        <w:ind w:left="-567" w:firstLine="567"/>
        <w:jc w:val="both"/>
        <w:rPr>
          <w:rFonts w:ascii="Times New Roman" w:hAnsi="Times New Roman" w:cs="Times New Roman"/>
          <w:color w:val="000000" w:themeColor="text1"/>
          <w:sz w:val="28"/>
          <w:szCs w:val="28"/>
        </w:rPr>
      </w:pPr>
      <w:r w:rsidRPr="001E500C">
        <w:rPr>
          <w:rFonts w:ascii="Times New Roman" w:hAnsi="Times New Roman" w:cs="Times New Roman"/>
          <w:color w:val="000000" w:themeColor="text1"/>
          <w:sz w:val="28"/>
          <w:szCs w:val="28"/>
        </w:rPr>
        <w:t>жеңілдіктері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бойынша</w:t>
      </w:r>
      <w:r w:rsidRPr="006953D0">
        <w:rPr>
          <w:rFonts w:ascii="Times New Roman" w:hAnsi="Times New Roman" w:cs="Times New Roman"/>
          <w:color w:val="000000" w:themeColor="text1"/>
          <w:sz w:val="28"/>
          <w:szCs w:val="28"/>
        </w:rPr>
        <w:t xml:space="preserve"> Ұл</w:t>
      </w:r>
      <w:r w:rsidRPr="001E500C">
        <w:rPr>
          <w:rFonts w:ascii="Times New Roman" w:hAnsi="Times New Roman" w:cs="Times New Roman"/>
          <w:color w:val="000000" w:themeColor="text1"/>
          <w:sz w:val="28"/>
          <w:szCs w:val="28"/>
        </w:rPr>
        <w:t>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Отан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Соғысы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ардагарлеріне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теңестірілген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тұлғаларға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атап</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айтқанда</w:t>
      </w:r>
      <w:r w:rsidRPr="006953D0">
        <w:rPr>
          <w:rFonts w:ascii="Times New Roman" w:hAnsi="Times New Roman" w:cs="Times New Roman"/>
          <w:color w:val="000000" w:themeColor="text1"/>
          <w:sz w:val="28"/>
          <w:szCs w:val="28"/>
        </w:rPr>
        <w:t xml:space="preserve">: </w:t>
      </w:r>
    </w:p>
    <w:p w:rsidR="001E500C" w:rsidRPr="006953D0" w:rsidRDefault="001E500C" w:rsidP="001E500C">
      <w:pPr>
        <w:autoSpaceDE w:val="0"/>
        <w:autoSpaceDN w:val="0"/>
        <w:adjustRightInd w:val="0"/>
        <w:spacing w:after="0" w:line="240" w:lineRule="auto"/>
        <w:ind w:left="-567" w:firstLine="567"/>
        <w:jc w:val="both"/>
        <w:rPr>
          <w:rFonts w:ascii="Times New Roman" w:hAnsi="Times New Roman" w:cs="Times New Roman"/>
          <w:color w:val="000000" w:themeColor="text1"/>
          <w:sz w:val="28"/>
          <w:szCs w:val="28"/>
        </w:rPr>
      </w:pPr>
      <w:r w:rsidRPr="001E500C">
        <w:rPr>
          <w:rFonts w:ascii="Times New Roman" w:hAnsi="Times New Roman" w:cs="Times New Roman"/>
          <w:color w:val="000000" w:themeColor="text1"/>
          <w:sz w:val="28"/>
          <w:szCs w:val="28"/>
        </w:rPr>
        <w:t>майдандағы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армия</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бөлімдерінің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әскери</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қызметшілеріне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қалалардың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қорғанысына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қатысқаны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үшін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белгіленген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жеңілдікті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шарттармен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зейнетақы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тағайындау</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үшін</w:t>
      </w:r>
      <w:r w:rsidRPr="006953D0">
        <w:rPr>
          <w:rFonts w:ascii="Times New Roman" w:hAnsi="Times New Roman" w:cs="Times New Roman"/>
          <w:color w:val="000000" w:themeColor="text1"/>
          <w:sz w:val="28"/>
          <w:szCs w:val="28"/>
        </w:rPr>
        <w:t xml:space="preserve"> 1998 </w:t>
      </w:r>
      <w:r w:rsidRPr="001E500C">
        <w:rPr>
          <w:rFonts w:ascii="Times New Roman" w:hAnsi="Times New Roman" w:cs="Times New Roman"/>
          <w:color w:val="000000" w:themeColor="text1"/>
          <w:sz w:val="28"/>
          <w:szCs w:val="28"/>
        </w:rPr>
        <w:t>жылғы</w:t>
      </w:r>
      <w:r w:rsidRPr="006953D0">
        <w:rPr>
          <w:rFonts w:ascii="Times New Roman" w:hAnsi="Times New Roman" w:cs="Times New Roman"/>
          <w:color w:val="000000" w:themeColor="text1"/>
          <w:sz w:val="28"/>
          <w:szCs w:val="28"/>
        </w:rPr>
        <w:t xml:space="preserve"> 1 </w:t>
      </w:r>
      <w:r w:rsidRPr="001E500C">
        <w:rPr>
          <w:rFonts w:ascii="Times New Roman" w:hAnsi="Times New Roman" w:cs="Times New Roman"/>
          <w:color w:val="000000" w:themeColor="text1"/>
          <w:sz w:val="28"/>
          <w:szCs w:val="28"/>
        </w:rPr>
        <w:t>қаңтарға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дейін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еңбек</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сіңірген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жылдарына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есептеліп</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жазылған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сол</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қалаларда</w:t>
      </w:r>
      <w:r w:rsidRPr="006953D0">
        <w:rPr>
          <w:rFonts w:ascii="Times New Roman" w:hAnsi="Times New Roman" w:cs="Times New Roman"/>
          <w:color w:val="000000" w:themeColor="text1"/>
          <w:sz w:val="28"/>
          <w:szCs w:val="28"/>
        </w:rPr>
        <w:t xml:space="preserve"> Ұ</w:t>
      </w:r>
      <w:r w:rsidRPr="001E500C">
        <w:rPr>
          <w:rFonts w:ascii="Times New Roman" w:hAnsi="Times New Roman" w:cs="Times New Roman"/>
          <w:color w:val="000000" w:themeColor="text1"/>
          <w:sz w:val="28"/>
          <w:szCs w:val="28"/>
        </w:rPr>
        <w:t>лы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Отан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соғысы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кезеңінде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қызмет</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өткерген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әскери</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қызметшілер</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сондай</w:t>
      </w:r>
      <w:r w:rsidRPr="006953D0">
        <w:rPr>
          <w:rFonts w:ascii="Times New Roman" w:hAnsi="Times New Roman" w:cs="Times New Roman"/>
          <w:color w:val="000000" w:themeColor="text1"/>
          <w:sz w:val="28"/>
          <w:szCs w:val="28"/>
        </w:rPr>
        <w:t>-</w:t>
      </w:r>
      <w:r w:rsidRPr="001E500C">
        <w:rPr>
          <w:rFonts w:ascii="Times New Roman" w:hAnsi="Times New Roman" w:cs="Times New Roman"/>
          <w:color w:val="000000" w:themeColor="text1"/>
          <w:sz w:val="28"/>
          <w:szCs w:val="28"/>
        </w:rPr>
        <w:t>ақ</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бұрынғы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КСР</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Одағы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ішкі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істер</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және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мемлекеттік</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қауіпсіздік</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органдарының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басшы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және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қатардағы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құрамының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адамдары</w:t>
      </w:r>
      <w:r w:rsidRPr="006953D0">
        <w:rPr>
          <w:rFonts w:ascii="Times New Roman" w:hAnsi="Times New Roman" w:cs="Times New Roman"/>
          <w:color w:val="000000" w:themeColor="text1"/>
          <w:sz w:val="28"/>
          <w:szCs w:val="28"/>
        </w:rPr>
        <w:t xml:space="preserve">; </w:t>
      </w:r>
    </w:p>
    <w:p w:rsidR="001E500C" w:rsidRPr="006953D0" w:rsidRDefault="001E500C" w:rsidP="001E500C">
      <w:pPr>
        <w:autoSpaceDE w:val="0"/>
        <w:autoSpaceDN w:val="0"/>
        <w:adjustRightInd w:val="0"/>
        <w:spacing w:after="0" w:line="240" w:lineRule="auto"/>
        <w:ind w:left="-567"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Ұ</w:t>
      </w:r>
      <w:r w:rsidRPr="001E500C">
        <w:rPr>
          <w:rFonts w:ascii="Times New Roman" w:hAnsi="Times New Roman" w:cs="Times New Roman"/>
          <w:color w:val="000000" w:themeColor="text1"/>
          <w:sz w:val="28"/>
          <w:szCs w:val="28"/>
        </w:rPr>
        <w:t>лы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Отан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соғысы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кезеңінде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майдандағы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армия</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құрамына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кірген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әскери</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бөлімдерде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штабтарда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мекемелерде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штаттық</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лауазымдар</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аткарған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не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сол</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кезеңдерде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майдандағы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армия</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бөлімдерінің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әскери</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қызметшілеріне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қалалардың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корғанысына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катысқаны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үшін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белгіленген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жеңілдікті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шарттармен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зейнетақы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тағайындау</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үшін</w:t>
      </w:r>
      <w:r w:rsidRPr="006953D0">
        <w:rPr>
          <w:rFonts w:ascii="Times New Roman" w:hAnsi="Times New Roman" w:cs="Times New Roman"/>
          <w:color w:val="000000" w:themeColor="text1"/>
          <w:sz w:val="28"/>
          <w:szCs w:val="28"/>
        </w:rPr>
        <w:t xml:space="preserve"> 1998 </w:t>
      </w:r>
      <w:r w:rsidRPr="001E500C">
        <w:rPr>
          <w:rFonts w:ascii="Times New Roman" w:hAnsi="Times New Roman" w:cs="Times New Roman"/>
          <w:color w:val="000000" w:themeColor="text1"/>
          <w:sz w:val="28"/>
          <w:szCs w:val="28"/>
        </w:rPr>
        <w:t>жылғы</w:t>
      </w:r>
      <w:r w:rsidRPr="006953D0">
        <w:rPr>
          <w:rFonts w:ascii="Times New Roman" w:hAnsi="Times New Roman" w:cs="Times New Roman"/>
          <w:color w:val="000000" w:themeColor="text1"/>
          <w:sz w:val="28"/>
          <w:szCs w:val="28"/>
        </w:rPr>
        <w:t xml:space="preserve"> 1 </w:t>
      </w:r>
      <w:r w:rsidRPr="001E500C">
        <w:rPr>
          <w:rFonts w:ascii="Times New Roman" w:hAnsi="Times New Roman" w:cs="Times New Roman"/>
          <w:color w:val="000000" w:themeColor="text1"/>
          <w:sz w:val="28"/>
          <w:szCs w:val="28"/>
        </w:rPr>
        <w:t>қаңтарға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дейін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еңбек</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сіңірген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жылдарына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есептеліп</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жазылған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сол</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қалаларда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болған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Кеңес</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Армиясының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Әскери</w:t>
      </w:r>
      <w:r w:rsidRPr="006953D0">
        <w:rPr>
          <w:rFonts w:ascii="Times New Roman" w:hAnsi="Times New Roman" w:cs="Times New Roman"/>
          <w:color w:val="000000" w:themeColor="text1"/>
          <w:sz w:val="28"/>
          <w:szCs w:val="28"/>
        </w:rPr>
        <w:t>-</w:t>
      </w:r>
      <w:r w:rsidRPr="001E500C">
        <w:rPr>
          <w:rFonts w:ascii="Times New Roman" w:hAnsi="Times New Roman" w:cs="Times New Roman"/>
          <w:color w:val="000000" w:themeColor="text1"/>
          <w:sz w:val="28"/>
          <w:szCs w:val="28"/>
        </w:rPr>
        <w:t>Теңіз</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Флотының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бұрынғы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КСР</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Одағының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ішкі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істер</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және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мемлекеттік</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қауіпсіздік</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әскерлері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органдарының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ерікті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жалдамалы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құрамының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адамдары</w:t>
      </w:r>
      <w:r w:rsidRPr="006953D0">
        <w:rPr>
          <w:rFonts w:ascii="Times New Roman" w:hAnsi="Times New Roman" w:cs="Times New Roman"/>
          <w:color w:val="000000" w:themeColor="text1"/>
          <w:sz w:val="28"/>
          <w:szCs w:val="28"/>
        </w:rPr>
        <w:t xml:space="preserve">; </w:t>
      </w:r>
    </w:p>
    <w:p w:rsidR="001E500C" w:rsidRPr="006953D0" w:rsidRDefault="001E500C" w:rsidP="001E500C">
      <w:pPr>
        <w:autoSpaceDE w:val="0"/>
        <w:autoSpaceDN w:val="0"/>
        <w:adjustRightInd w:val="0"/>
        <w:spacing w:after="0" w:line="240" w:lineRule="auto"/>
        <w:ind w:left="-567"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Ұ</w:t>
      </w:r>
      <w:r w:rsidRPr="001E500C">
        <w:rPr>
          <w:rFonts w:ascii="Times New Roman" w:hAnsi="Times New Roman" w:cs="Times New Roman"/>
          <w:color w:val="000000" w:themeColor="text1"/>
          <w:sz w:val="28"/>
          <w:szCs w:val="28"/>
        </w:rPr>
        <w:t>лы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Отан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соғысы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кезеңінде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майдандағы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армия</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флоттың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құрамына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кірген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бөлімдердің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штабтар</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мекемелердің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құрамында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полк</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балалары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тәрбиеленушілері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және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юнгалар</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ретінде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болған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адамдар</w:t>
      </w:r>
      <w:r w:rsidRPr="006953D0">
        <w:rPr>
          <w:rFonts w:ascii="Times New Roman" w:hAnsi="Times New Roman" w:cs="Times New Roman"/>
          <w:color w:val="000000" w:themeColor="text1"/>
          <w:sz w:val="28"/>
          <w:szCs w:val="28"/>
        </w:rPr>
        <w:t xml:space="preserve">; </w:t>
      </w:r>
    </w:p>
    <w:p w:rsidR="001E500C" w:rsidRPr="006953D0" w:rsidRDefault="001E500C" w:rsidP="001E500C">
      <w:pPr>
        <w:autoSpaceDE w:val="0"/>
        <w:autoSpaceDN w:val="0"/>
        <w:adjustRightInd w:val="0"/>
        <w:spacing w:after="0" w:line="240" w:lineRule="auto"/>
        <w:ind w:left="-567" w:firstLine="567"/>
        <w:jc w:val="both"/>
        <w:rPr>
          <w:rFonts w:ascii="Times New Roman" w:hAnsi="Times New Roman" w:cs="Times New Roman"/>
          <w:color w:val="000000" w:themeColor="text1"/>
          <w:sz w:val="28"/>
          <w:szCs w:val="28"/>
        </w:rPr>
      </w:pPr>
      <w:r w:rsidRPr="001E500C">
        <w:rPr>
          <w:rFonts w:ascii="Times New Roman" w:hAnsi="Times New Roman" w:cs="Times New Roman"/>
          <w:color w:val="000000" w:themeColor="text1"/>
          <w:sz w:val="28"/>
          <w:szCs w:val="28"/>
        </w:rPr>
        <w:t>Екінші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дүниежүзілік</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сотые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жылдарында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шет</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елдердің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аумағында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партизан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отрядтары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астыртын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топтар</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және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басқа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да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фашизмге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қарсы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құралымдар</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құрамында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фашистік</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Германия</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одақтастарына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қарсы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ұрыс</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қимылдарына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қатысқан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адамдар</w:t>
      </w:r>
      <w:r w:rsidRPr="006953D0">
        <w:rPr>
          <w:rFonts w:ascii="Times New Roman" w:hAnsi="Times New Roman" w:cs="Times New Roman"/>
          <w:color w:val="000000" w:themeColor="text1"/>
          <w:sz w:val="28"/>
          <w:szCs w:val="28"/>
        </w:rPr>
        <w:t xml:space="preserve">; </w:t>
      </w:r>
    </w:p>
    <w:p w:rsidR="001E500C" w:rsidRPr="006953D0" w:rsidRDefault="001E500C" w:rsidP="001E500C">
      <w:pPr>
        <w:autoSpaceDE w:val="0"/>
        <w:autoSpaceDN w:val="0"/>
        <w:adjustRightInd w:val="0"/>
        <w:spacing w:after="0" w:line="240" w:lineRule="auto"/>
        <w:ind w:left="-567" w:firstLine="567"/>
        <w:jc w:val="both"/>
        <w:rPr>
          <w:rFonts w:ascii="Times New Roman" w:hAnsi="Times New Roman" w:cs="Times New Roman"/>
          <w:color w:val="000000" w:themeColor="text1"/>
          <w:sz w:val="28"/>
          <w:szCs w:val="28"/>
        </w:rPr>
      </w:pPr>
      <w:r w:rsidRPr="001E500C">
        <w:rPr>
          <w:rFonts w:ascii="Times New Roman" w:hAnsi="Times New Roman" w:cs="Times New Roman"/>
          <w:color w:val="000000" w:themeColor="text1"/>
          <w:sz w:val="28"/>
          <w:szCs w:val="28"/>
        </w:rPr>
        <w:t>бұрынғы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КСР</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Одағы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Қатынас</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жолдары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халық</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комиссариатының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Байланыс</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халық</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комиссариатының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кәсіпшілік</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және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көлік</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кемелерінің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жүзу</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құрамы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авиацияның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ұшу</w:t>
      </w:r>
      <w:r w:rsidRPr="006953D0">
        <w:rPr>
          <w:rFonts w:ascii="Times New Roman" w:hAnsi="Times New Roman" w:cs="Times New Roman"/>
          <w:color w:val="000000" w:themeColor="text1"/>
          <w:sz w:val="28"/>
          <w:szCs w:val="28"/>
        </w:rPr>
        <w:t>-</w:t>
      </w:r>
      <w:r w:rsidRPr="001E500C">
        <w:rPr>
          <w:rFonts w:ascii="Times New Roman" w:hAnsi="Times New Roman" w:cs="Times New Roman"/>
          <w:color w:val="000000" w:themeColor="text1"/>
          <w:sz w:val="28"/>
          <w:szCs w:val="28"/>
        </w:rPr>
        <w:t>көтерілу</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құрамының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Балық</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өнеркәсібі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халықкомиссариатының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теңіз</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және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өзен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флотының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Солтүстік</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теңіз</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жолы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бас</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баскармасының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ұшу</w:t>
      </w:r>
      <w:r w:rsidRPr="006953D0">
        <w:rPr>
          <w:rFonts w:ascii="Times New Roman" w:hAnsi="Times New Roman" w:cs="Times New Roman"/>
          <w:color w:val="000000" w:themeColor="text1"/>
          <w:sz w:val="28"/>
          <w:szCs w:val="28"/>
        </w:rPr>
        <w:t>-</w:t>
      </w:r>
      <w:r w:rsidRPr="001E500C">
        <w:rPr>
          <w:rFonts w:ascii="Times New Roman" w:hAnsi="Times New Roman" w:cs="Times New Roman"/>
          <w:color w:val="000000" w:themeColor="text1"/>
          <w:sz w:val="28"/>
          <w:szCs w:val="28"/>
        </w:rPr>
        <w:lastRenderedPageBreak/>
        <w:t>көтерілу</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құрамының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арнаулы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құралымдарының</w:t>
      </w:r>
      <w:r w:rsidRPr="006953D0">
        <w:rPr>
          <w:rFonts w:ascii="Times New Roman" w:hAnsi="Times New Roman" w:cs="Times New Roman"/>
          <w:color w:val="000000" w:themeColor="text1"/>
          <w:sz w:val="28"/>
          <w:szCs w:val="28"/>
        </w:rPr>
        <w:t xml:space="preserve"> Ұ</w:t>
      </w:r>
      <w:r w:rsidRPr="001E500C">
        <w:rPr>
          <w:rFonts w:ascii="Times New Roman" w:hAnsi="Times New Roman" w:cs="Times New Roman"/>
          <w:color w:val="000000" w:themeColor="text1"/>
          <w:sz w:val="28"/>
          <w:szCs w:val="28"/>
        </w:rPr>
        <w:t>лы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Отан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соғысы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кезеңінде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әскери</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қызметшілер</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жағдайына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көшірілген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және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ұрыс</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майдандарының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тылдағы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шекаралары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флоттардың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жедел</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аймақтары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шегінде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майдандағы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армия</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флот</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мүдделері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үшін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міндеттер</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атқарған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қызметкерлері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сондай</w:t>
      </w:r>
      <w:r w:rsidRPr="006953D0">
        <w:rPr>
          <w:rFonts w:ascii="Times New Roman" w:hAnsi="Times New Roman" w:cs="Times New Roman"/>
          <w:color w:val="000000" w:themeColor="text1"/>
          <w:sz w:val="28"/>
          <w:szCs w:val="28"/>
        </w:rPr>
        <w:t>-</w:t>
      </w:r>
      <w:r w:rsidRPr="001E500C">
        <w:rPr>
          <w:rFonts w:ascii="Times New Roman" w:hAnsi="Times New Roman" w:cs="Times New Roman"/>
          <w:color w:val="000000" w:themeColor="text1"/>
          <w:sz w:val="28"/>
          <w:szCs w:val="28"/>
        </w:rPr>
        <w:t>ақ</w:t>
      </w:r>
      <w:r w:rsidRPr="006953D0">
        <w:rPr>
          <w:rFonts w:ascii="Times New Roman" w:hAnsi="Times New Roman" w:cs="Times New Roman"/>
          <w:color w:val="000000" w:themeColor="text1"/>
          <w:sz w:val="28"/>
          <w:szCs w:val="28"/>
        </w:rPr>
        <w:t xml:space="preserve"> Ұ</w:t>
      </w:r>
      <w:r w:rsidRPr="001E500C">
        <w:rPr>
          <w:rFonts w:ascii="Times New Roman" w:hAnsi="Times New Roman" w:cs="Times New Roman"/>
          <w:color w:val="000000" w:themeColor="text1"/>
          <w:sz w:val="28"/>
          <w:szCs w:val="28"/>
        </w:rPr>
        <w:t>лы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Отан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соғысының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бас</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кезінде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басқа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мемлекеттердің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порттарында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еріксіз</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ұсталған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көлік</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флоты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кемелері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экипаждарының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мүшелері</w:t>
      </w:r>
      <w:r w:rsidRPr="006953D0">
        <w:rPr>
          <w:rFonts w:ascii="Times New Roman" w:hAnsi="Times New Roman" w:cs="Times New Roman"/>
          <w:color w:val="000000" w:themeColor="text1"/>
          <w:sz w:val="28"/>
          <w:szCs w:val="28"/>
        </w:rPr>
        <w:t xml:space="preserve">; </w:t>
      </w:r>
    </w:p>
    <w:p w:rsidR="001E500C" w:rsidRPr="006953D0" w:rsidRDefault="001E500C" w:rsidP="001E500C">
      <w:pPr>
        <w:autoSpaceDE w:val="0"/>
        <w:autoSpaceDN w:val="0"/>
        <w:adjustRightInd w:val="0"/>
        <w:spacing w:after="0" w:line="240" w:lineRule="auto"/>
        <w:ind w:left="-567" w:firstLine="567"/>
        <w:jc w:val="both"/>
        <w:rPr>
          <w:rFonts w:ascii="Times New Roman" w:hAnsi="Times New Roman" w:cs="Times New Roman"/>
          <w:color w:val="000000" w:themeColor="text1"/>
          <w:sz w:val="28"/>
          <w:szCs w:val="28"/>
        </w:rPr>
      </w:pPr>
      <w:r w:rsidRPr="001E500C">
        <w:rPr>
          <w:rFonts w:ascii="Times New Roman" w:hAnsi="Times New Roman" w:cs="Times New Roman"/>
          <w:color w:val="000000" w:themeColor="text1"/>
          <w:sz w:val="28"/>
          <w:szCs w:val="28"/>
        </w:rPr>
        <w:t>Ленинград</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қаласындағы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қоршау</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кезеңінде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қаланың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кәсіпорындарында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мекемелері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ұйымдарында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жұмыс</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істеген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және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Ленинград</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қорғағаны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үшін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медалімен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немесе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Қоршаудағы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Ленинград</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тұрғыны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белгісімен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наградталған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азаматтар</w:t>
      </w:r>
      <w:r w:rsidRPr="006953D0">
        <w:rPr>
          <w:rFonts w:ascii="Times New Roman" w:hAnsi="Times New Roman" w:cs="Times New Roman"/>
          <w:color w:val="000000" w:themeColor="text1"/>
          <w:sz w:val="28"/>
          <w:szCs w:val="28"/>
        </w:rPr>
        <w:t xml:space="preserve">; </w:t>
      </w:r>
    </w:p>
    <w:p w:rsidR="001E500C" w:rsidRPr="006953D0" w:rsidRDefault="001E500C" w:rsidP="001E500C">
      <w:pPr>
        <w:autoSpaceDE w:val="0"/>
        <w:autoSpaceDN w:val="0"/>
        <w:adjustRightInd w:val="0"/>
        <w:spacing w:after="0" w:line="240" w:lineRule="auto"/>
        <w:ind w:left="-567" w:firstLine="567"/>
        <w:jc w:val="both"/>
        <w:rPr>
          <w:rFonts w:ascii="Times New Roman" w:hAnsi="Times New Roman" w:cs="Times New Roman"/>
          <w:color w:val="000000" w:themeColor="text1"/>
          <w:sz w:val="28"/>
          <w:szCs w:val="28"/>
        </w:rPr>
      </w:pPr>
      <w:r w:rsidRPr="001E500C">
        <w:rPr>
          <w:rFonts w:ascii="Times New Roman" w:hAnsi="Times New Roman" w:cs="Times New Roman"/>
          <w:color w:val="000000" w:themeColor="text1"/>
          <w:sz w:val="28"/>
          <w:szCs w:val="28"/>
        </w:rPr>
        <w:t>Екінші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дүниежүзілік</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соғыс</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кезеңінде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фашистер</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олардың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одақтастары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құрған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концлагерьлердегі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геттолардағы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және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басқа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да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мәжбүрлеп</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ұстау</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орындарындағы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кәмелетке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толмаған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түтқындар</w:t>
      </w:r>
      <w:r w:rsidRPr="006953D0">
        <w:rPr>
          <w:rFonts w:ascii="Times New Roman" w:hAnsi="Times New Roman" w:cs="Times New Roman"/>
          <w:color w:val="000000" w:themeColor="text1"/>
          <w:sz w:val="28"/>
          <w:szCs w:val="28"/>
        </w:rPr>
        <w:t xml:space="preserve">; </w:t>
      </w:r>
    </w:p>
    <w:p w:rsidR="001E500C" w:rsidRPr="006953D0" w:rsidRDefault="001E500C" w:rsidP="001E500C">
      <w:pPr>
        <w:autoSpaceDE w:val="0"/>
        <w:autoSpaceDN w:val="0"/>
        <w:adjustRightInd w:val="0"/>
        <w:spacing w:after="0" w:line="240" w:lineRule="auto"/>
        <w:ind w:left="-567" w:firstLine="567"/>
        <w:jc w:val="both"/>
        <w:rPr>
          <w:rFonts w:ascii="Times New Roman" w:hAnsi="Times New Roman" w:cs="Times New Roman"/>
          <w:color w:val="000000" w:themeColor="text1"/>
          <w:sz w:val="28"/>
          <w:szCs w:val="28"/>
        </w:rPr>
      </w:pPr>
      <w:r w:rsidRPr="006953D0">
        <w:rPr>
          <w:rFonts w:ascii="Times New Roman" w:hAnsi="Times New Roman" w:cs="Times New Roman"/>
          <w:color w:val="000000" w:themeColor="text1"/>
          <w:sz w:val="28"/>
          <w:szCs w:val="28"/>
        </w:rPr>
        <w:t xml:space="preserve">1986 - 1987 </w:t>
      </w:r>
      <w:r w:rsidRPr="001E500C">
        <w:rPr>
          <w:rFonts w:ascii="Times New Roman" w:hAnsi="Times New Roman" w:cs="Times New Roman"/>
          <w:color w:val="000000" w:themeColor="text1"/>
          <w:sz w:val="28"/>
          <w:szCs w:val="28"/>
        </w:rPr>
        <w:t>жылдары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Чернобыль</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атом</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электр</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станциясындағы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апаттың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азаматтық</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немесе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әскери</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мақсаттағы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объектілердегі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басқа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да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радиациялық</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апаттар</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авариялардың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салдарларын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жоюға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қатысқан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сондай</w:t>
      </w:r>
      <w:r w:rsidRPr="006953D0">
        <w:rPr>
          <w:rFonts w:ascii="Times New Roman" w:hAnsi="Times New Roman" w:cs="Times New Roman"/>
          <w:color w:val="000000" w:themeColor="text1"/>
          <w:sz w:val="28"/>
          <w:szCs w:val="28"/>
        </w:rPr>
        <w:t>-</w:t>
      </w:r>
      <w:r w:rsidRPr="001E500C">
        <w:rPr>
          <w:rFonts w:ascii="Times New Roman" w:hAnsi="Times New Roman" w:cs="Times New Roman"/>
          <w:color w:val="000000" w:themeColor="text1"/>
          <w:sz w:val="28"/>
          <w:szCs w:val="28"/>
        </w:rPr>
        <w:t>ақ</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ядролық</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сынақтарға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тікелей</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қатысқан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адамдар</w:t>
      </w:r>
      <w:r w:rsidRPr="006953D0">
        <w:rPr>
          <w:rFonts w:ascii="Times New Roman" w:hAnsi="Times New Roman" w:cs="Times New Roman"/>
          <w:color w:val="000000" w:themeColor="text1"/>
          <w:sz w:val="28"/>
          <w:szCs w:val="28"/>
        </w:rPr>
        <w:t xml:space="preserve">; </w:t>
      </w:r>
    </w:p>
    <w:p w:rsidR="001E500C" w:rsidRPr="006953D0" w:rsidRDefault="001E500C" w:rsidP="001E500C">
      <w:pPr>
        <w:autoSpaceDE w:val="0"/>
        <w:autoSpaceDN w:val="0"/>
        <w:adjustRightInd w:val="0"/>
        <w:spacing w:after="0" w:line="240" w:lineRule="auto"/>
        <w:ind w:left="-567" w:firstLine="567"/>
        <w:jc w:val="both"/>
        <w:rPr>
          <w:rFonts w:ascii="Times New Roman" w:hAnsi="Times New Roman" w:cs="Times New Roman"/>
          <w:color w:val="000000" w:themeColor="text1"/>
          <w:sz w:val="28"/>
          <w:szCs w:val="28"/>
        </w:rPr>
      </w:pPr>
      <w:r w:rsidRPr="001E500C">
        <w:rPr>
          <w:rFonts w:ascii="Times New Roman" w:hAnsi="Times New Roman" w:cs="Times New Roman"/>
          <w:color w:val="000000" w:themeColor="text1"/>
          <w:sz w:val="28"/>
          <w:szCs w:val="28"/>
        </w:rPr>
        <w:t>басқа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мемлекеттер</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аумағындағы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ұрыс</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қимылдарының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ардагерлеріне</w:t>
      </w:r>
      <w:r w:rsidRPr="006953D0">
        <w:rPr>
          <w:rFonts w:ascii="Times New Roman" w:hAnsi="Times New Roman" w:cs="Times New Roman"/>
          <w:color w:val="000000" w:themeColor="text1"/>
          <w:sz w:val="28"/>
          <w:szCs w:val="28"/>
        </w:rPr>
        <w:t xml:space="preserve">: </w:t>
      </w:r>
    </w:p>
    <w:p w:rsidR="001E500C" w:rsidRPr="006953D0" w:rsidRDefault="001E500C" w:rsidP="001E500C">
      <w:pPr>
        <w:autoSpaceDE w:val="0"/>
        <w:autoSpaceDN w:val="0"/>
        <w:adjustRightInd w:val="0"/>
        <w:spacing w:after="0" w:line="240" w:lineRule="auto"/>
        <w:ind w:left="-567" w:firstLine="567"/>
        <w:jc w:val="both"/>
        <w:rPr>
          <w:rFonts w:ascii="Times New Roman" w:hAnsi="Times New Roman" w:cs="Times New Roman"/>
          <w:color w:val="000000" w:themeColor="text1"/>
          <w:sz w:val="28"/>
          <w:szCs w:val="28"/>
        </w:rPr>
      </w:pPr>
      <w:r w:rsidRPr="001E500C">
        <w:rPr>
          <w:rFonts w:ascii="Times New Roman" w:hAnsi="Times New Roman" w:cs="Times New Roman"/>
          <w:color w:val="000000" w:themeColor="text1"/>
          <w:sz w:val="28"/>
          <w:szCs w:val="28"/>
        </w:rPr>
        <w:t>бұрынғы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КСР</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Одағының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үкіметтік</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органдарының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шешімдеріне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сәйкес</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басқа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мемлекеттердің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аумағындағы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ұрыс</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қимылдарына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қатысқан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Кеңес</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Армиясының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Әскери</w:t>
      </w:r>
      <w:r w:rsidRPr="006953D0">
        <w:rPr>
          <w:rFonts w:ascii="Times New Roman" w:hAnsi="Times New Roman" w:cs="Times New Roman"/>
          <w:color w:val="000000" w:themeColor="text1"/>
          <w:sz w:val="28"/>
          <w:szCs w:val="28"/>
        </w:rPr>
        <w:t>-</w:t>
      </w:r>
      <w:r w:rsidRPr="001E500C">
        <w:rPr>
          <w:rFonts w:ascii="Times New Roman" w:hAnsi="Times New Roman" w:cs="Times New Roman"/>
          <w:color w:val="000000" w:themeColor="text1"/>
          <w:sz w:val="28"/>
          <w:szCs w:val="28"/>
        </w:rPr>
        <w:t>Теңіз</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Флотының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Мемлекеттік</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қауіпсіздік</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комитетінің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әскери</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қызметшілері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бұрынғы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КСР</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Одағы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Ішкі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істер</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министрлігінің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басшы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және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қатардағы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құрамының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адамдары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әскери</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мамандар</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кеңесшілерді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қоса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алғанда</w:t>
      </w:r>
      <w:r w:rsidRPr="006953D0">
        <w:rPr>
          <w:rFonts w:ascii="Times New Roman" w:hAnsi="Times New Roman" w:cs="Times New Roman"/>
          <w:color w:val="000000" w:themeColor="text1"/>
          <w:sz w:val="28"/>
          <w:szCs w:val="28"/>
        </w:rPr>
        <w:t xml:space="preserve">); </w:t>
      </w:r>
    </w:p>
    <w:p w:rsidR="001E500C" w:rsidRPr="006953D0" w:rsidRDefault="001E500C" w:rsidP="001E500C">
      <w:pPr>
        <w:autoSpaceDE w:val="0"/>
        <w:autoSpaceDN w:val="0"/>
        <w:adjustRightInd w:val="0"/>
        <w:spacing w:after="0" w:line="240" w:lineRule="auto"/>
        <w:ind w:left="-567" w:firstLine="567"/>
        <w:jc w:val="both"/>
        <w:rPr>
          <w:rFonts w:ascii="Times New Roman" w:hAnsi="Times New Roman" w:cs="Times New Roman"/>
          <w:color w:val="000000" w:themeColor="text1"/>
          <w:sz w:val="28"/>
          <w:szCs w:val="28"/>
        </w:rPr>
      </w:pPr>
      <w:r w:rsidRPr="001E500C">
        <w:rPr>
          <w:rFonts w:ascii="Times New Roman" w:hAnsi="Times New Roman" w:cs="Times New Roman"/>
          <w:color w:val="000000" w:themeColor="text1"/>
          <w:sz w:val="28"/>
          <w:szCs w:val="28"/>
        </w:rPr>
        <w:t>оқу</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жиындарына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шақырылған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және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Ауғанстанға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ұрыс</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қимылдары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жүріп</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жатқан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кезеңде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жіберілген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әскери</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міндеттілер</w:t>
      </w:r>
      <w:r w:rsidRPr="006953D0">
        <w:rPr>
          <w:rFonts w:ascii="Times New Roman" w:hAnsi="Times New Roman" w:cs="Times New Roman"/>
          <w:color w:val="000000" w:themeColor="text1"/>
          <w:sz w:val="28"/>
          <w:szCs w:val="28"/>
        </w:rPr>
        <w:t xml:space="preserve">; </w:t>
      </w:r>
    </w:p>
    <w:p w:rsidR="001E500C" w:rsidRPr="006953D0" w:rsidRDefault="001E500C" w:rsidP="001E500C">
      <w:pPr>
        <w:autoSpaceDE w:val="0"/>
        <w:autoSpaceDN w:val="0"/>
        <w:adjustRightInd w:val="0"/>
        <w:spacing w:after="0" w:line="240" w:lineRule="auto"/>
        <w:ind w:left="-567" w:firstLine="567"/>
        <w:jc w:val="both"/>
        <w:rPr>
          <w:rFonts w:ascii="Times New Roman" w:hAnsi="Times New Roman" w:cs="Times New Roman"/>
          <w:color w:val="000000" w:themeColor="text1"/>
          <w:sz w:val="28"/>
          <w:szCs w:val="28"/>
        </w:rPr>
      </w:pPr>
      <w:r w:rsidRPr="001E500C">
        <w:rPr>
          <w:rFonts w:ascii="Times New Roman" w:hAnsi="Times New Roman" w:cs="Times New Roman"/>
          <w:color w:val="000000" w:themeColor="text1"/>
          <w:sz w:val="28"/>
          <w:szCs w:val="28"/>
        </w:rPr>
        <w:t>Ауғанстанға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ұрыс</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қимылдары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жүріп</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жатқан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кезеңде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осы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елге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жүк</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жеткізу</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үшін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жіберілген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автомобиль</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батальондарының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әскери</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қызметшілері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бұрынғы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КСР</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Одағының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аумағынан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Ауғанстанға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жауынгерлік</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тапсырмалармен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ұшқан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ұшу</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құрамының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әскери</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қызметшілері</w:t>
      </w:r>
      <w:r w:rsidRPr="006953D0">
        <w:rPr>
          <w:rFonts w:ascii="Times New Roman" w:hAnsi="Times New Roman" w:cs="Times New Roman"/>
          <w:color w:val="000000" w:themeColor="text1"/>
          <w:sz w:val="28"/>
          <w:szCs w:val="28"/>
        </w:rPr>
        <w:t xml:space="preserve">; </w:t>
      </w:r>
    </w:p>
    <w:p w:rsidR="001E500C" w:rsidRPr="006953D0" w:rsidRDefault="001E500C" w:rsidP="001E500C">
      <w:pPr>
        <w:autoSpaceDE w:val="0"/>
        <w:autoSpaceDN w:val="0"/>
        <w:adjustRightInd w:val="0"/>
        <w:spacing w:after="0" w:line="240" w:lineRule="auto"/>
        <w:ind w:left="-567" w:firstLine="567"/>
        <w:jc w:val="both"/>
        <w:rPr>
          <w:rFonts w:ascii="Times New Roman" w:hAnsi="Times New Roman" w:cs="Times New Roman"/>
          <w:color w:val="000000" w:themeColor="text1"/>
          <w:sz w:val="28"/>
          <w:szCs w:val="28"/>
        </w:rPr>
      </w:pPr>
      <w:r w:rsidRPr="001E500C">
        <w:rPr>
          <w:rFonts w:ascii="Times New Roman" w:hAnsi="Times New Roman" w:cs="Times New Roman"/>
          <w:color w:val="000000" w:themeColor="text1"/>
          <w:sz w:val="28"/>
          <w:szCs w:val="28"/>
        </w:rPr>
        <w:t>Ауғанстандағы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кеңестік</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әскери</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контингентке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қызмет</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көрсеткен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жарақат</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контузия</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алған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немесе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мертіккен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не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ұрыс</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қимылдарын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қамтамасыз</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етуге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қатысқаны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үшін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бұрынғы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КСР</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Одағының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ордендерімен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және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медальдарымен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наградталған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жұмысшылар</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қызметшілер</w:t>
      </w:r>
      <w:r w:rsidRPr="006953D0">
        <w:rPr>
          <w:rFonts w:ascii="Times New Roman" w:hAnsi="Times New Roman" w:cs="Times New Roman"/>
          <w:color w:val="000000" w:themeColor="text1"/>
          <w:sz w:val="28"/>
          <w:szCs w:val="28"/>
        </w:rPr>
        <w:t xml:space="preserve">; </w:t>
      </w:r>
    </w:p>
    <w:p w:rsidR="001E500C" w:rsidRPr="006953D0" w:rsidRDefault="001E500C" w:rsidP="001E500C">
      <w:pPr>
        <w:autoSpaceDE w:val="0"/>
        <w:autoSpaceDN w:val="0"/>
        <w:adjustRightInd w:val="0"/>
        <w:spacing w:after="0" w:line="240" w:lineRule="auto"/>
        <w:ind w:left="-567" w:firstLine="567"/>
        <w:jc w:val="both"/>
        <w:rPr>
          <w:rFonts w:ascii="Times New Roman" w:hAnsi="Times New Roman" w:cs="Times New Roman"/>
          <w:color w:val="000000" w:themeColor="text1"/>
          <w:sz w:val="28"/>
          <w:szCs w:val="28"/>
        </w:rPr>
      </w:pPr>
      <w:r w:rsidRPr="001E500C">
        <w:rPr>
          <w:rFonts w:ascii="Times New Roman" w:hAnsi="Times New Roman" w:cs="Times New Roman"/>
          <w:color w:val="000000" w:themeColor="text1"/>
          <w:sz w:val="28"/>
          <w:szCs w:val="28"/>
        </w:rPr>
        <w:t>Тәжікстан</w:t>
      </w:r>
      <w:r w:rsidRPr="006953D0">
        <w:rPr>
          <w:rFonts w:ascii="Times New Roman" w:hAnsi="Times New Roman" w:cs="Times New Roman"/>
          <w:color w:val="000000" w:themeColor="text1"/>
          <w:sz w:val="28"/>
          <w:szCs w:val="28"/>
        </w:rPr>
        <w:t>-</w:t>
      </w:r>
      <w:r w:rsidRPr="001E500C">
        <w:rPr>
          <w:rFonts w:ascii="Times New Roman" w:hAnsi="Times New Roman" w:cs="Times New Roman"/>
          <w:color w:val="000000" w:themeColor="text1"/>
          <w:sz w:val="28"/>
          <w:szCs w:val="28"/>
        </w:rPr>
        <w:t>Ауғанстан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учаскесінде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Тәуелсіз</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Мемлекеттер</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Достастығының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шекарасын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қорғауды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күшейту</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жөніндегі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мемлекетаралық</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шарттар</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келісімдерге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сәйкес</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міндеттерін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орындаған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Қазақстан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Республикасының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әскери</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қызметшілері</w:t>
      </w:r>
      <w:r w:rsidRPr="006953D0">
        <w:rPr>
          <w:rFonts w:ascii="Times New Roman" w:hAnsi="Times New Roman" w:cs="Times New Roman"/>
          <w:color w:val="000000" w:themeColor="text1"/>
          <w:sz w:val="28"/>
          <w:szCs w:val="28"/>
        </w:rPr>
        <w:t xml:space="preserve">; </w:t>
      </w:r>
    </w:p>
    <w:p w:rsidR="001E500C" w:rsidRPr="006953D0" w:rsidRDefault="001E500C" w:rsidP="001E500C">
      <w:pPr>
        <w:autoSpaceDE w:val="0"/>
        <w:autoSpaceDN w:val="0"/>
        <w:adjustRightInd w:val="0"/>
        <w:spacing w:after="0" w:line="240" w:lineRule="auto"/>
        <w:ind w:left="-567" w:firstLine="567"/>
        <w:jc w:val="both"/>
        <w:rPr>
          <w:rFonts w:ascii="Times New Roman" w:hAnsi="Times New Roman" w:cs="Times New Roman"/>
          <w:color w:val="000000" w:themeColor="text1"/>
          <w:sz w:val="28"/>
          <w:szCs w:val="28"/>
        </w:rPr>
      </w:pPr>
      <w:r w:rsidRPr="001E500C">
        <w:rPr>
          <w:rFonts w:ascii="Times New Roman" w:hAnsi="Times New Roman" w:cs="Times New Roman"/>
          <w:color w:val="000000" w:themeColor="text1"/>
          <w:sz w:val="28"/>
          <w:szCs w:val="28"/>
        </w:rPr>
        <w:t>Ирактағы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халықаралық</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бітімгершілік</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операцияға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бітімгерлер</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ретінде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катысқан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Қазақстан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Республикасының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әскери</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қызметшілері</w:t>
      </w:r>
      <w:r w:rsidRPr="006953D0">
        <w:rPr>
          <w:rFonts w:ascii="Times New Roman" w:hAnsi="Times New Roman" w:cs="Times New Roman"/>
          <w:color w:val="000000" w:themeColor="text1"/>
          <w:sz w:val="28"/>
          <w:szCs w:val="28"/>
        </w:rPr>
        <w:t xml:space="preserve">; </w:t>
      </w:r>
    </w:p>
    <w:p w:rsidR="001E500C" w:rsidRPr="006953D0" w:rsidRDefault="001E500C" w:rsidP="001E500C">
      <w:pPr>
        <w:autoSpaceDE w:val="0"/>
        <w:autoSpaceDN w:val="0"/>
        <w:adjustRightInd w:val="0"/>
        <w:spacing w:after="0" w:line="240" w:lineRule="auto"/>
        <w:ind w:left="-567" w:firstLine="567"/>
        <w:jc w:val="both"/>
        <w:rPr>
          <w:rFonts w:ascii="Times New Roman" w:hAnsi="Times New Roman" w:cs="Times New Roman"/>
          <w:color w:val="000000" w:themeColor="text1"/>
          <w:sz w:val="28"/>
          <w:szCs w:val="28"/>
        </w:rPr>
      </w:pPr>
      <w:r w:rsidRPr="001E500C">
        <w:rPr>
          <w:rFonts w:ascii="Times New Roman" w:hAnsi="Times New Roman" w:cs="Times New Roman"/>
          <w:color w:val="000000" w:themeColor="text1"/>
          <w:sz w:val="28"/>
          <w:szCs w:val="28"/>
        </w:rPr>
        <w:t>Таулы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Қарабахтағы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этносаралық</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қақтығысты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реттеуге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қатысқан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әскери</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қызметшілер</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сондай</w:t>
      </w:r>
      <w:r w:rsidRPr="006953D0">
        <w:rPr>
          <w:rFonts w:ascii="Times New Roman" w:hAnsi="Times New Roman" w:cs="Times New Roman"/>
          <w:color w:val="000000" w:themeColor="text1"/>
          <w:sz w:val="28"/>
          <w:szCs w:val="28"/>
        </w:rPr>
        <w:t>-</w:t>
      </w:r>
      <w:r w:rsidRPr="001E500C">
        <w:rPr>
          <w:rFonts w:ascii="Times New Roman" w:hAnsi="Times New Roman" w:cs="Times New Roman"/>
          <w:color w:val="000000" w:themeColor="text1"/>
          <w:sz w:val="28"/>
          <w:szCs w:val="28"/>
        </w:rPr>
        <w:t>ақ</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бұрынғы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КСР</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Одағы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ішкі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істер</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және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мемлекеттік</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қауіпсіздік</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органдарының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басшы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және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қатардағы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күрамының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адамдары</w:t>
      </w:r>
      <w:r w:rsidRPr="006953D0">
        <w:rPr>
          <w:rFonts w:ascii="Times New Roman" w:hAnsi="Times New Roman" w:cs="Times New Roman"/>
          <w:color w:val="000000" w:themeColor="text1"/>
          <w:sz w:val="28"/>
          <w:szCs w:val="28"/>
        </w:rPr>
        <w:t xml:space="preserve">; </w:t>
      </w:r>
    </w:p>
    <w:p w:rsidR="001E500C" w:rsidRPr="006953D0" w:rsidRDefault="001E500C" w:rsidP="001E500C">
      <w:pPr>
        <w:autoSpaceDE w:val="0"/>
        <w:autoSpaceDN w:val="0"/>
        <w:adjustRightInd w:val="0"/>
        <w:spacing w:after="0" w:line="240" w:lineRule="auto"/>
        <w:ind w:left="-567" w:firstLine="567"/>
        <w:jc w:val="both"/>
        <w:rPr>
          <w:rFonts w:ascii="Times New Roman" w:hAnsi="Times New Roman" w:cs="Times New Roman"/>
          <w:color w:val="000000" w:themeColor="text1"/>
          <w:sz w:val="28"/>
          <w:szCs w:val="28"/>
        </w:rPr>
      </w:pPr>
      <w:r w:rsidRPr="001E500C">
        <w:rPr>
          <w:rFonts w:ascii="Times New Roman" w:hAnsi="Times New Roman" w:cs="Times New Roman"/>
          <w:color w:val="000000" w:themeColor="text1"/>
          <w:sz w:val="28"/>
          <w:szCs w:val="28"/>
        </w:rPr>
        <w:t>Социалистік</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Еңбек</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Ерлері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үш</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дәрежелі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Даңқ</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үш</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дәрежелі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Еңбек</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Даңқы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ордендерінің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иегерлеріне</w:t>
      </w:r>
      <w:r w:rsidRPr="006953D0">
        <w:rPr>
          <w:rFonts w:ascii="Times New Roman" w:hAnsi="Times New Roman" w:cs="Times New Roman"/>
          <w:color w:val="000000" w:themeColor="text1"/>
          <w:sz w:val="28"/>
          <w:szCs w:val="28"/>
        </w:rPr>
        <w:t>;</w:t>
      </w:r>
    </w:p>
    <w:p w:rsidR="001E500C" w:rsidRPr="006953D0" w:rsidRDefault="001E500C" w:rsidP="001E500C">
      <w:pPr>
        <w:autoSpaceDE w:val="0"/>
        <w:autoSpaceDN w:val="0"/>
        <w:adjustRightInd w:val="0"/>
        <w:spacing w:after="0" w:line="240" w:lineRule="auto"/>
        <w:ind w:left="-567" w:firstLine="567"/>
        <w:jc w:val="both"/>
        <w:rPr>
          <w:rFonts w:ascii="Times New Roman" w:hAnsi="Times New Roman" w:cs="Times New Roman"/>
          <w:color w:val="000000" w:themeColor="text1"/>
          <w:sz w:val="28"/>
          <w:szCs w:val="28"/>
        </w:rPr>
      </w:pPr>
      <w:r w:rsidRPr="006953D0">
        <w:rPr>
          <w:rFonts w:ascii="Times New Roman" w:hAnsi="Times New Roman" w:cs="Times New Roman"/>
          <w:color w:val="000000" w:themeColor="text1"/>
          <w:sz w:val="28"/>
          <w:szCs w:val="28"/>
        </w:rPr>
        <w:lastRenderedPageBreak/>
        <w:t>«</w:t>
      </w:r>
      <w:r w:rsidRPr="001E500C">
        <w:rPr>
          <w:rFonts w:ascii="Times New Roman" w:hAnsi="Times New Roman" w:cs="Times New Roman"/>
          <w:color w:val="000000" w:themeColor="text1"/>
          <w:sz w:val="28"/>
          <w:szCs w:val="28"/>
        </w:rPr>
        <w:t>Қазақстанның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Еңбек</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Ері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атағына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ие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болған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адамдарға</w:t>
      </w:r>
      <w:r w:rsidRPr="006953D0">
        <w:rPr>
          <w:rFonts w:ascii="Times New Roman" w:hAnsi="Times New Roman" w:cs="Times New Roman"/>
          <w:color w:val="000000" w:themeColor="text1"/>
          <w:sz w:val="28"/>
          <w:szCs w:val="28"/>
        </w:rPr>
        <w:t xml:space="preserve">; </w:t>
      </w:r>
    </w:p>
    <w:p w:rsidR="001E500C" w:rsidRPr="006953D0" w:rsidRDefault="001E500C" w:rsidP="001E500C">
      <w:pPr>
        <w:autoSpaceDE w:val="0"/>
        <w:autoSpaceDN w:val="0"/>
        <w:adjustRightInd w:val="0"/>
        <w:spacing w:after="0" w:line="240" w:lineRule="auto"/>
        <w:ind w:left="-567" w:firstLine="567"/>
        <w:jc w:val="both"/>
        <w:rPr>
          <w:rFonts w:ascii="Times New Roman" w:hAnsi="Times New Roman" w:cs="Times New Roman"/>
          <w:color w:val="000000" w:themeColor="text1"/>
          <w:sz w:val="28"/>
          <w:szCs w:val="28"/>
        </w:rPr>
      </w:pPr>
      <w:r w:rsidRPr="006953D0">
        <w:rPr>
          <w:rFonts w:ascii="Times New Roman" w:hAnsi="Times New Roman" w:cs="Times New Roman"/>
          <w:color w:val="000000" w:themeColor="text1"/>
          <w:sz w:val="28"/>
          <w:szCs w:val="28"/>
        </w:rPr>
        <w:t>Ұ</w:t>
      </w:r>
      <w:r w:rsidRPr="001E500C">
        <w:rPr>
          <w:rFonts w:ascii="Times New Roman" w:hAnsi="Times New Roman" w:cs="Times New Roman"/>
          <w:color w:val="000000" w:themeColor="text1"/>
          <w:sz w:val="28"/>
          <w:szCs w:val="28"/>
        </w:rPr>
        <w:t>лы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Отан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соғысы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жылдарында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тылдағы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қажырлы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еңбегі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мінсіз</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әскери</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қызметі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үшін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бұрынғы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КСР</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Одағының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ордендерімен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және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медальдарымен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наградталған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адамдарға</w:t>
      </w:r>
      <w:r w:rsidRPr="006953D0">
        <w:rPr>
          <w:rFonts w:ascii="Times New Roman" w:hAnsi="Times New Roman" w:cs="Times New Roman"/>
          <w:color w:val="000000" w:themeColor="text1"/>
          <w:sz w:val="28"/>
          <w:szCs w:val="28"/>
        </w:rPr>
        <w:t xml:space="preserve">; 1941 </w:t>
      </w:r>
      <w:r w:rsidRPr="001E500C">
        <w:rPr>
          <w:rFonts w:ascii="Times New Roman" w:hAnsi="Times New Roman" w:cs="Times New Roman"/>
          <w:color w:val="000000" w:themeColor="text1"/>
          <w:sz w:val="28"/>
          <w:szCs w:val="28"/>
        </w:rPr>
        <w:t>жылғы</w:t>
      </w:r>
      <w:r w:rsidRPr="006953D0">
        <w:rPr>
          <w:rFonts w:ascii="Times New Roman" w:hAnsi="Times New Roman" w:cs="Times New Roman"/>
          <w:color w:val="000000" w:themeColor="text1"/>
          <w:sz w:val="28"/>
          <w:szCs w:val="28"/>
        </w:rPr>
        <w:t xml:space="preserve"> 22 </w:t>
      </w:r>
      <w:r w:rsidRPr="001E500C">
        <w:rPr>
          <w:rFonts w:ascii="Times New Roman" w:hAnsi="Times New Roman" w:cs="Times New Roman"/>
          <w:color w:val="000000" w:themeColor="text1"/>
          <w:sz w:val="28"/>
          <w:szCs w:val="28"/>
        </w:rPr>
        <w:t>маусым</w:t>
      </w:r>
      <w:r w:rsidRPr="006953D0">
        <w:rPr>
          <w:rFonts w:ascii="Times New Roman" w:hAnsi="Times New Roman" w:cs="Times New Roman"/>
          <w:color w:val="000000" w:themeColor="text1"/>
          <w:sz w:val="28"/>
          <w:szCs w:val="28"/>
        </w:rPr>
        <w:t xml:space="preserve"> - 1945 </w:t>
      </w:r>
      <w:r w:rsidRPr="001E500C">
        <w:rPr>
          <w:rFonts w:ascii="Times New Roman" w:hAnsi="Times New Roman" w:cs="Times New Roman"/>
          <w:color w:val="000000" w:themeColor="text1"/>
          <w:sz w:val="28"/>
          <w:szCs w:val="28"/>
        </w:rPr>
        <w:t>жылғы</w:t>
      </w:r>
      <w:r w:rsidRPr="006953D0">
        <w:rPr>
          <w:rFonts w:ascii="Times New Roman" w:hAnsi="Times New Roman" w:cs="Times New Roman"/>
          <w:color w:val="000000" w:themeColor="text1"/>
          <w:sz w:val="28"/>
          <w:szCs w:val="28"/>
        </w:rPr>
        <w:t xml:space="preserve"> 9 </w:t>
      </w:r>
      <w:r w:rsidRPr="001E500C">
        <w:rPr>
          <w:rFonts w:ascii="Times New Roman" w:hAnsi="Times New Roman" w:cs="Times New Roman"/>
          <w:color w:val="000000" w:themeColor="text1"/>
          <w:sz w:val="28"/>
          <w:szCs w:val="28"/>
        </w:rPr>
        <w:t>мамыр</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аралығында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кемінде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алты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ай</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жұмыс</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істеген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қызмет</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өткерген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және</w:t>
      </w:r>
      <w:r w:rsidRPr="006953D0">
        <w:rPr>
          <w:rFonts w:ascii="Times New Roman" w:hAnsi="Times New Roman" w:cs="Times New Roman"/>
          <w:color w:val="000000" w:themeColor="text1"/>
          <w:sz w:val="28"/>
          <w:szCs w:val="28"/>
        </w:rPr>
        <w:t xml:space="preserve"> Ұ</w:t>
      </w:r>
      <w:r w:rsidRPr="001E500C">
        <w:rPr>
          <w:rFonts w:ascii="Times New Roman" w:hAnsi="Times New Roman" w:cs="Times New Roman"/>
          <w:color w:val="000000" w:themeColor="text1"/>
          <w:sz w:val="28"/>
          <w:szCs w:val="28"/>
        </w:rPr>
        <w:t>лы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Отан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соғысы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жылдарында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тылдағы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қажырлы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еңбегі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мінсіз</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әскери</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қызметі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үшін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бұрынғы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КСР</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Одағының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ордендерімен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және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медальдарымен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наградталмаған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адамдар</w:t>
      </w:r>
      <w:r w:rsidRPr="006953D0">
        <w:rPr>
          <w:rFonts w:ascii="Times New Roman" w:hAnsi="Times New Roman" w:cs="Times New Roman"/>
          <w:color w:val="000000" w:themeColor="text1"/>
          <w:sz w:val="28"/>
          <w:szCs w:val="28"/>
        </w:rPr>
        <w:t>;</w:t>
      </w:r>
    </w:p>
    <w:p w:rsidR="001E500C" w:rsidRPr="006953D0" w:rsidRDefault="001E500C" w:rsidP="001E500C">
      <w:pPr>
        <w:autoSpaceDE w:val="0"/>
        <w:autoSpaceDN w:val="0"/>
        <w:adjustRightInd w:val="0"/>
        <w:spacing w:after="0" w:line="240" w:lineRule="auto"/>
        <w:ind w:left="-567" w:firstLine="567"/>
        <w:jc w:val="both"/>
        <w:rPr>
          <w:rFonts w:ascii="Times New Roman" w:hAnsi="Times New Roman" w:cs="Times New Roman"/>
          <w:color w:val="000000" w:themeColor="text1"/>
          <w:sz w:val="28"/>
          <w:szCs w:val="28"/>
        </w:rPr>
      </w:pPr>
      <w:r w:rsidRPr="001E500C">
        <w:rPr>
          <w:rFonts w:ascii="Times New Roman" w:hAnsi="Times New Roman" w:cs="Times New Roman"/>
          <w:color w:val="000000" w:themeColor="text1"/>
          <w:sz w:val="28"/>
          <w:szCs w:val="28"/>
        </w:rPr>
        <w:t>мүгедектерге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сондай</w:t>
      </w:r>
      <w:r w:rsidRPr="006953D0">
        <w:rPr>
          <w:rFonts w:ascii="Times New Roman" w:hAnsi="Times New Roman" w:cs="Times New Roman"/>
          <w:color w:val="000000" w:themeColor="text1"/>
          <w:sz w:val="28"/>
          <w:szCs w:val="28"/>
        </w:rPr>
        <w:t>-</w:t>
      </w:r>
      <w:r w:rsidRPr="001E500C">
        <w:rPr>
          <w:rFonts w:ascii="Times New Roman" w:hAnsi="Times New Roman" w:cs="Times New Roman"/>
          <w:color w:val="000000" w:themeColor="text1"/>
          <w:sz w:val="28"/>
          <w:szCs w:val="28"/>
        </w:rPr>
        <w:t>ақ</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бала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кезінен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мүгедектің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ата</w:t>
      </w:r>
      <w:r w:rsidRPr="006953D0">
        <w:rPr>
          <w:rFonts w:ascii="Times New Roman" w:hAnsi="Times New Roman" w:cs="Times New Roman"/>
          <w:color w:val="000000" w:themeColor="text1"/>
          <w:sz w:val="28"/>
          <w:szCs w:val="28"/>
        </w:rPr>
        <w:t>-</w:t>
      </w:r>
      <w:r w:rsidRPr="001E500C">
        <w:rPr>
          <w:rFonts w:ascii="Times New Roman" w:hAnsi="Times New Roman" w:cs="Times New Roman"/>
          <w:color w:val="000000" w:themeColor="text1"/>
          <w:sz w:val="28"/>
          <w:szCs w:val="28"/>
        </w:rPr>
        <w:t>анасының</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біреуіне</w:t>
      </w:r>
      <w:r w:rsidRPr="006953D0">
        <w:rPr>
          <w:rFonts w:ascii="Times New Roman" w:hAnsi="Times New Roman" w:cs="Times New Roman"/>
          <w:color w:val="000000" w:themeColor="text1"/>
          <w:sz w:val="28"/>
          <w:szCs w:val="28"/>
        </w:rPr>
        <w:t xml:space="preserve">; </w:t>
      </w:r>
    </w:p>
    <w:p w:rsidR="001E500C" w:rsidRPr="006953D0" w:rsidRDefault="001E500C" w:rsidP="001E500C">
      <w:pPr>
        <w:autoSpaceDE w:val="0"/>
        <w:autoSpaceDN w:val="0"/>
        <w:adjustRightInd w:val="0"/>
        <w:spacing w:after="0" w:line="240" w:lineRule="auto"/>
        <w:ind w:left="-567" w:firstLine="567"/>
        <w:jc w:val="both"/>
        <w:rPr>
          <w:rFonts w:ascii="Times New Roman" w:hAnsi="Times New Roman" w:cs="Times New Roman"/>
          <w:color w:val="000000" w:themeColor="text1"/>
          <w:sz w:val="28"/>
          <w:szCs w:val="28"/>
        </w:rPr>
      </w:pPr>
      <w:r w:rsidRPr="001E500C">
        <w:rPr>
          <w:rFonts w:ascii="Times New Roman" w:hAnsi="Times New Roman" w:cs="Times New Roman"/>
          <w:color w:val="000000" w:themeColor="text1"/>
          <w:sz w:val="28"/>
          <w:szCs w:val="28"/>
        </w:rPr>
        <w:t>оралмандарға</w:t>
      </w:r>
      <w:r w:rsidRPr="006953D0">
        <w:rPr>
          <w:rFonts w:ascii="Times New Roman" w:hAnsi="Times New Roman" w:cs="Times New Roman"/>
          <w:color w:val="000000" w:themeColor="text1"/>
          <w:sz w:val="28"/>
          <w:szCs w:val="28"/>
        </w:rPr>
        <w:t xml:space="preserve">; </w:t>
      </w:r>
    </w:p>
    <w:p w:rsidR="001E500C" w:rsidRPr="006953D0" w:rsidRDefault="001E500C" w:rsidP="001E500C">
      <w:pPr>
        <w:autoSpaceDE w:val="0"/>
        <w:autoSpaceDN w:val="0"/>
        <w:adjustRightInd w:val="0"/>
        <w:spacing w:after="0" w:line="240" w:lineRule="auto"/>
        <w:ind w:left="-567" w:firstLine="567"/>
        <w:jc w:val="both"/>
        <w:rPr>
          <w:rFonts w:ascii="Times New Roman" w:hAnsi="Times New Roman" w:cs="Times New Roman"/>
          <w:color w:val="000000" w:themeColor="text1"/>
          <w:sz w:val="28"/>
          <w:szCs w:val="28"/>
        </w:rPr>
      </w:pPr>
      <w:r w:rsidRPr="001E500C">
        <w:rPr>
          <w:rFonts w:ascii="Times New Roman" w:hAnsi="Times New Roman" w:cs="Times New Roman"/>
          <w:color w:val="000000" w:themeColor="text1"/>
          <w:sz w:val="28"/>
          <w:szCs w:val="28"/>
        </w:rPr>
        <w:t>кәмелетке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толмағандарға</w:t>
      </w:r>
      <w:r w:rsidRPr="006953D0">
        <w:rPr>
          <w:rFonts w:ascii="Times New Roman" w:hAnsi="Times New Roman" w:cs="Times New Roman"/>
          <w:color w:val="000000" w:themeColor="text1"/>
          <w:sz w:val="28"/>
          <w:szCs w:val="28"/>
        </w:rPr>
        <w:t xml:space="preserve">; </w:t>
      </w:r>
    </w:p>
    <w:p w:rsidR="001E500C" w:rsidRPr="006953D0" w:rsidRDefault="001E500C" w:rsidP="001E500C">
      <w:pPr>
        <w:autoSpaceDE w:val="0"/>
        <w:autoSpaceDN w:val="0"/>
        <w:adjustRightInd w:val="0"/>
        <w:spacing w:after="0" w:line="240" w:lineRule="auto"/>
        <w:ind w:left="-567" w:firstLine="567"/>
        <w:jc w:val="both"/>
        <w:rPr>
          <w:rFonts w:ascii="Times New Roman" w:hAnsi="Times New Roman" w:cs="Times New Roman"/>
          <w:color w:val="000000" w:themeColor="text1"/>
          <w:sz w:val="28"/>
          <w:szCs w:val="28"/>
        </w:rPr>
      </w:pPr>
      <w:r w:rsidRPr="001E500C">
        <w:rPr>
          <w:rFonts w:ascii="Times New Roman" w:hAnsi="Times New Roman" w:cs="Times New Roman"/>
          <w:color w:val="000000" w:themeColor="text1"/>
          <w:sz w:val="28"/>
          <w:szCs w:val="28"/>
        </w:rPr>
        <w:t>зейнеткерлерге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еңбек</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сіңірген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жылдары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бойынша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зейнеткерлерді</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қоса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алғанда</w:t>
      </w:r>
      <w:r w:rsidRPr="006953D0">
        <w:rPr>
          <w:rFonts w:ascii="Times New Roman" w:hAnsi="Times New Roman" w:cs="Times New Roman"/>
          <w:color w:val="000000" w:themeColor="text1"/>
          <w:sz w:val="28"/>
          <w:szCs w:val="28"/>
        </w:rPr>
        <w:t xml:space="preserve">. </w:t>
      </w:r>
    </w:p>
    <w:p w:rsidR="001E500C" w:rsidRPr="001E500C" w:rsidRDefault="001E500C" w:rsidP="001E500C">
      <w:pPr>
        <w:autoSpaceDE w:val="0"/>
        <w:autoSpaceDN w:val="0"/>
        <w:adjustRightInd w:val="0"/>
        <w:spacing w:after="0" w:line="240" w:lineRule="auto"/>
        <w:ind w:left="-567" w:firstLine="567"/>
        <w:jc w:val="both"/>
        <w:rPr>
          <w:rFonts w:ascii="Times New Roman" w:hAnsi="Times New Roman" w:cs="Times New Roman"/>
          <w:color w:val="000000" w:themeColor="text1"/>
          <w:sz w:val="28"/>
          <w:szCs w:val="28"/>
          <w:lang w:val="kk-KZ"/>
        </w:rPr>
      </w:pPr>
      <w:r w:rsidRPr="006953D0">
        <w:rPr>
          <w:rFonts w:ascii="Times New Roman" w:hAnsi="Times New Roman" w:cs="Times New Roman"/>
          <w:color w:val="000000" w:themeColor="text1"/>
          <w:sz w:val="28"/>
          <w:szCs w:val="28"/>
        </w:rPr>
        <w:t xml:space="preserve">1.2. </w:t>
      </w:r>
      <w:r w:rsidRPr="001E500C">
        <w:rPr>
          <w:rFonts w:ascii="Times New Roman" w:hAnsi="Times New Roman" w:cs="Times New Roman"/>
          <w:color w:val="000000" w:themeColor="text1"/>
          <w:sz w:val="28"/>
          <w:szCs w:val="28"/>
        </w:rPr>
        <w:t>жеке</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тұлғаларға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заңды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тұлғаларға</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белгіленген</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бағаның</w:t>
      </w:r>
      <w:r w:rsidRPr="006953D0">
        <w:rPr>
          <w:rFonts w:ascii="Times New Roman" w:hAnsi="Times New Roman" w:cs="Times New Roman"/>
          <w:color w:val="000000" w:themeColor="text1"/>
          <w:sz w:val="28"/>
          <w:szCs w:val="28"/>
        </w:rPr>
        <w:t xml:space="preserve"> 70 (</w:t>
      </w:r>
      <w:r w:rsidRPr="001E500C">
        <w:rPr>
          <w:rFonts w:ascii="Times New Roman" w:hAnsi="Times New Roman" w:cs="Times New Roman"/>
          <w:color w:val="000000" w:themeColor="text1"/>
          <w:sz w:val="28"/>
          <w:szCs w:val="28"/>
        </w:rPr>
        <w:t>жетпіс</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пайызы</w:t>
      </w:r>
      <w:r w:rsidRPr="006953D0">
        <w:rPr>
          <w:rFonts w:ascii="Times New Roman" w:hAnsi="Times New Roman" w:cs="Times New Roman"/>
          <w:color w:val="000000" w:themeColor="text1"/>
          <w:sz w:val="28"/>
          <w:szCs w:val="28"/>
        </w:rPr>
        <w:t xml:space="preserve"> </w:t>
      </w:r>
      <w:r w:rsidRPr="001E500C">
        <w:rPr>
          <w:rFonts w:ascii="Times New Roman" w:hAnsi="Times New Roman" w:cs="Times New Roman"/>
          <w:color w:val="000000" w:themeColor="text1"/>
          <w:sz w:val="28"/>
          <w:szCs w:val="28"/>
        </w:rPr>
        <w:t>мөлшерінде</w:t>
      </w:r>
      <w:r>
        <w:rPr>
          <w:rFonts w:ascii="Times New Roman" w:hAnsi="Times New Roman" w:cs="Times New Roman"/>
          <w:color w:val="000000" w:themeColor="text1"/>
          <w:sz w:val="28"/>
          <w:szCs w:val="28"/>
          <w:lang w:val="kk-KZ"/>
        </w:rPr>
        <w:t>.</w:t>
      </w:r>
    </w:p>
    <w:p w:rsidR="001E500C" w:rsidRPr="008543CC" w:rsidRDefault="001E500C" w:rsidP="001E500C">
      <w:pPr>
        <w:autoSpaceDE w:val="0"/>
        <w:autoSpaceDN w:val="0"/>
        <w:adjustRightInd w:val="0"/>
        <w:spacing w:after="0" w:line="240" w:lineRule="auto"/>
        <w:ind w:left="-567" w:firstLine="567"/>
        <w:jc w:val="both"/>
        <w:rPr>
          <w:rFonts w:ascii="Times New Roman" w:hAnsi="Times New Roman" w:cs="Times New Roman"/>
          <w:color w:val="000000" w:themeColor="text1"/>
          <w:sz w:val="28"/>
          <w:szCs w:val="28"/>
          <w:lang w:val="kk-KZ"/>
        </w:rPr>
      </w:pPr>
      <w:r w:rsidRPr="008543CC">
        <w:rPr>
          <w:rFonts w:ascii="Times New Roman" w:hAnsi="Times New Roman" w:cs="Times New Roman"/>
          <w:color w:val="000000" w:themeColor="text1"/>
          <w:sz w:val="28"/>
          <w:szCs w:val="28"/>
          <w:lang w:val="kk-KZ"/>
        </w:rPr>
        <w:t xml:space="preserve">1.3. Кәсіпкерлік кодекске сәйкес </w:t>
      </w:r>
      <w:r w:rsidR="00DA52D1">
        <w:rPr>
          <w:rFonts w:ascii="Times New Roman" w:hAnsi="Times New Roman" w:cs="Times New Roman"/>
          <w:color w:val="000000" w:themeColor="text1"/>
          <w:sz w:val="28"/>
          <w:szCs w:val="28"/>
          <w:lang w:val="kk-KZ"/>
        </w:rPr>
        <w:t>шағын</w:t>
      </w:r>
      <w:r w:rsidRPr="008543CC">
        <w:rPr>
          <w:rFonts w:ascii="Times New Roman" w:hAnsi="Times New Roman" w:cs="Times New Roman"/>
          <w:color w:val="000000" w:themeColor="text1"/>
          <w:sz w:val="28"/>
          <w:szCs w:val="28"/>
          <w:lang w:val="kk-KZ"/>
        </w:rPr>
        <w:t xml:space="preserve"> және орта бизнес субъектілері үшін заңды тұлғаларға белгіленген бағалардың 20 (жиырма) пайыз мөлшерінде. </w:t>
      </w:r>
    </w:p>
    <w:p w:rsidR="001E500C" w:rsidRPr="006953D0" w:rsidRDefault="001E500C" w:rsidP="001E500C">
      <w:pPr>
        <w:autoSpaceDE w:val="0"/>
        <w:autoSpaceDN w:val="0"/>
        <w:adjustRightInd w:val="0"/>
        <w:spacing w:after="0" w:line="240" w:lineRule="auto"/>
        <w:ind w:left="-567" w:firstLine="567"/>
        <w:jc w:val="both"/>
        <w:rPr>
          <w:rFonts w:ascii="Times New Roman" w:hAnsi="Times New Roman" w:cs="Times New Roman"/>
          <w:color w:val="000000" w:themeColor="text1"/>
          <w:sz w:val="28"/>
          <w:szCs w:val="28"/>
          <w:lang w:val="kk-KZ"/>
        </w:rPr>
      </w:pPr>
      <w:r w:rsidRPr="006953D0">
        <w:rPr>
          <w:rFonts w:ascii="Times New Roman" w:hAnsi="Times New Roman" w:cs="Times New Roman"/>
          <w:color w:val="000000" w:themeColor="text1"/>
          <w:sz w:val="28"/>
          <w:szCs w:val="28"/>
          <w:lang w:val="kk-KZ"/>
        </w:rPr>
        <w:t>2. Осы қосымшаның 1.1-тармағында аталған адамдар үшін жеңілдіктер, бұрынғы КСР Одағын қорғау бойынша Ұлы Отан Соғысы кезінде, ұрыс операциялары кезінде, басқа мемлекеттердің аумағындағы ұрыс қимылдары кезінде майдандағы армияға,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жоюға қатысуды, сондай-ақ, ядролық сынақтарға тікелей қатысуды растайтын анықтамалардың, әскери билеттердің және өзге де құжаттардың, жаралану, мүгедектік туралы аныктамалардың, сот- медициналық қорытындылардың, Ұлы Отан Соғысы ардагері куәлігінің, жасы боынша зейнеткерлік төлемдерді (жәрдемақыларды) алушының куәлігіндегі белгілері негізінде белгіленеді».</w:t>
      </w:r>
    </w:p>
    <w:p w:rsidR="001E500C" w:rsidRPr="006953D0" w:rsidRDefault="001E500C" w:rsidP="001E500C">
      <w:pPr>
        <w:autoSpaceDE w:val="0"/>
        <w:autoSpaceDN w:val="0"/>
        <w:adjustRightInd w:val="0"/>
        <w:spacing w:after="0" w:line="240" w:lineRule="auto"/>
        <w:ind w:left="-567" w:firstLine="567"/>
        <w:jc w:val="both"/>
        <w:rPr>
          <w:rFonts w:ascii="Times New Roman" w:hAnsi="Times New Roman" w:cs="Times New Roman"/>
          <w:color w:val="000000" w:themeColor="text1"/>
          <w:sz w:val="28"/>
          <w:szCs w:val="28"/>
          <w:lang w:val="kk-KZ"/>
        </w:rPr>
      </w:pPr>
      <w:r w:rsidRPr="006953D0">
        <w:rPr>
          <w:rFonts w:ascii="Times New Roman" w:hAnsi="Times New Roman" w:cs="Times New Roman"/>
          <w:color w:val="000000" w:themeColor="text1"/>
          <w:sz w:val="28"/>
          <w:szCs w:val="28"/>
          <w:lang w:val="kk-KZ"/>
        </w:rPr>
        <w:t xml:space="preserve">Жеңілдетілген баға өтінім берушілер жоғарыда көрсетілген санаттардың біріне жатқан жағдайда қолданылады. </w:t>
      </w:r>
    </w:p>
    <w:p w:rsidR="001E500C" w:rsidRPr="006953D0" w:rsidRDefault="001E500C" w:rsidP="001E500C">
      <w:pPr>
        <w:autoSpaceDE w:val="0"/>
        <w:autoSpaceDN w:val="0"/>
        <w:adjustRightInd w:val="0"/>
        <w:spacing w:after="0" w:line="240" w:lineRule="auto"/>
        <w:ind w:left="-567" w:firstLine="567"/>
        <w:jc w:val="both"/>
        <w:rPr>
          <w:rFonts w:ascii="Times New Roman" w:hAnsi="Times New Roman" w:cs="Times New Roman"/>
          <w:color w:val="000000" w:themeColor="text1"/>
          <w:sz w:val="28"/>
          <w:szCs w:val="28"/>
          <w:lang w:val="kk-KZ"/>
        </w:rPr>
      </w:pPr>
      <w:r w:rsidRPr="006953D0">
        <w:rPr>
          <w:rFonts w:ascii="Times New Roman" w:hAnsi="Times New Roman" w:cs="Times New Roman"/>
          <w:color w:val="000000" w:themeColor="text1"/>
          <w:sz w:val="28"/>
          <w:szCs w:val="28"/>
          <w:lang w:val="kk-KZ"/>
        </w:rPr>
        <w:t xml:space="preserve">3. Бағаларды төмендетілген мөлшерде төлеу құқығы жеңілдігі бар санатына жататынын растайтын құжат негізінде, төлемді растайтын құжатпен коса тапсырылған жағдайда беріледі. </w:t>
      </w:r>
    </w:p>
    <w:p w:rsidR="001E500C" w:rsidRPr="006953D0" w:rsidRDefault="001E500C" w:rsidP="001E500C">
      <w:pPr>
        <w:autoSpaceDE w:val="0"/>
        <w:autoSpaceDN w:val="0"/>
        <w:adjustRightInd w:val="0"/>
        <w:spacing w:after="0" w:line="240" w:lineRule="auto"/>
        <w:ind w:left="-567" w:firstLine="567"/>
        <w:jc w:val="both"/>
        <w:rPr>
          <w:rFonts w:ascii="Times New Roman" w:hAnsi="Times New Roman" w:cs="Times New Roman"/>
          <w:color w:val="000000" w:themeColor="text1"/>
          <w:sz w:val="28"/>
          <w:szCs w:val="28"/>
          <w:lang w:val="kk-KZ"/>
        </w:rPr>
      </w:pPr>
      <w:r w:rsidRPr="006953D0">
        <w:rPr>
          <w:rFonts w:ascii="Times New Roman" w:hAnsi="Times New Roman" w:cs="Times New Roman"/>
          <w:color w:val="000000" w:themeColor="text1"/>
          <w:sz w:val="28"/>
          <w:szCs w:val="28"/>
          <w:lang w:val="kk-KZ"/>
        </w:rPr>
        <w:t>3.1. Төмендетілген бағаны қолдану құқығы патентке өз атына сұрау салған авторлар ұжымына немесе осы бұйрықпен белгіленген санаттардың біреуіне сәйкес келетін патент иелерінің әр қайсысына беріледі.</w:t>
      </w:r>
    </w:p>
    <w:p w:rsidR="001E500C" w:rsidRPr="006953D0" w:rsidRDefault="001E500C" w:rsidP="001E500C">
      <w:pPr>
        <w:pStyle w:val="a4"/>
        <w:ind w:left="-567" w:firstLine="567"/>
        <w:jc w:val="both"/>
        <w:rPr>
          <w:rFonts w:ascii="Times New Roman" w:hAnsi="Times New Roman" w:cs="Times New Roman"/>
          <w:color w:val="000000" w:themeColor="text1"/>
          <w:sz w:val="28"/>
          <w:szCs w:val="28"/>
          <w:lang w:val="kk-KZ"/>
        </w:rPr>
      </w:pPr>
      <w:r w:rsidRPr="006953D0">
        <w:rPr>
          <w:rFonts w:ascii="Times New Roman" w:hAnsi="Times New Roman" w:cs="Times New Roman"/>
          <w:color w:val="000000" w:themeColor="text1"/>
          <w:sz w:val="28"/>
          <w:szCs w:val="28"/>
          <w:lang w:val="kk-KZ"/>
        </w:rPr>
        <w:t xml:space="preserve">Жұмысқа/қызметке төмендетілген бағаны қолдануы үшін осы бұйрықпен қарастырылған бірнеше негізі болған жағдайда, өтінім беруші (патент иесі) біреуін ғана пайдалануға құқылы. </w:t>
      </w:r>
    </w:p>
    <w:p w:rsidR="001E500C" w:rsidRPr="006953D0" w:rsidRDefault="001E500C" w:rsidP="001E500C">
      <w:pPr>
        <w:pStyle w:val="a4"/>
        <w:ind w:left="-567" w:firstLine="567"/>
        <w:jc w:val="both"/>
        <w:rPr>
          <w:rFonts w:ascii="Times New Roman" w:hAnsi="Times New Roman" w:cs="Times New Roman"/>
          <w:color w:val="000000" w:themeColor="text1"/>
          <w:sz w:val="28"/>
          <w:szCs w:val="28"/>
          <w:lang w:val="kk-KZ"/>
        </w:rPr>
      </w:pPr>
      <w:r w:rsidRPr="006953D0">
        <w:rPr>
          <w:rFonts w:ascii="Times New Roman" w:hAnsi="Times New Roman" w:cs="Times New Roman"/>
          <w:color w:val="000000" w:themeColor="text1"/>
          <w:sz w:val="28"/>
          <w:szCs w:val="28"/>
          <w:lang w:val="kk-KZ"/>
        </w:rPr>
        <w:t xml:space="preserve">4. </w:t>
      </w:r>
      <w:r w:rsidR="00DA52D1">
        <w:rPr>
          <w:rFonts w:ascii="Times New Roman" w:hAnsi="Times New Roman" w:cs="Times New Roman"/>
          <w:color w:val="000000" w:themeColor="text1"/>
          <w:sz w:val="28"/>
          <w:szCs w:val="28"/>
          <w:lang w:val="kk-KZ"/>
        </w:rPr>
        <w:t>Шағын</w:t>
      </w:r>
      <w:r w:rsidRPr="006953D0">
        <w:rPr>
          <w:rFonts w:ascii="Times New Roman" w:hAnsi="Times New Roman" w:cs="Times New Roman"/>
          <w:color w:val="000000" w:themeColor="text1"/>
          <w:sz w:val="28"/>
          <w:szCs w:val="28"/>
          <w:lang w:val="kk-KZ"/>
        </w:rPr>
        <w:t xml:space="preserve"> және орта бизнес субъектілеріне бағаларды төмендетілген мөлшерде төлеу құкығы өтінім беруші (патент иесі) Қазақстан Республикасының Кәсіпкерлік кодексіне сәйкес кіші кәсіпкерлік субъектісі болып табылатынын растайтын қүжаттардың негізінде беріледі. </w:t>
      </w:r>
    </w:p>
    <w:p w:rsidR="001E500C" w:rsidRPr="006953D0" w:rsidRDefault="001E500C" w:rsidP="001E500C">
      <w:pPr>
        <w:pStyle w:val="a4"/>
        <w:ind w:left="-567" w:firstLine="567"/>
        <w:jc w:val="both"/>
        <w:rPr>
          <w:rFonts w:ascii="Times New Roman" w:hAnsi="Times New Roman" w:cs="Times New Roman"/>
          <w:color w:val="000000" w:themeColor="text1"/>
          <w:sz w:val="28"/>
          <w:szCs w:val="28"/>
          <w:lang w:val="kk-KZ"/>
        </w:rPr>
      </w:pPr>
      <w:r w:rsidRPr="006953D0">
        <w:rPr>
          <w:rFonts w:ascii="Times New Roman" w:hAnsi="Times New Roman" w:cs="Times New Roman"/>
          <w:color w:val="000000" w:themeColor="text1"/>
          <w:sz w:val="28"/>
          <w:szCs w:val="28"/>
          <w:lang w:val="kk-KZ"/>
        </w:rPr>
        <w:t xml:space="preserve">4.1. Жеке кәсіпкер ретінде қызмет атқаратын жеке түлғаларға </w:t>
      </w:r>
      <w:r w:rsidR="00DA52D1">
        <w:rPr>
          <w:rFonts w:ascii="Times New Roman" w:hAnsi="Times New Roman" w:cs="Times New Roman"/>
          <w:color w:val="000000" w:themeColor="text1"/>
          <w:sz w:val="28"/>
          <w:szCs w:val="28"/>
          <w:lang w:val="kk-KZ"/>
        </w:rPr>
        <w:t>шағын</w:t>
      </w:r>
      <w:r w:rsidRPr="006953D0">
        <w:rPr>
          <w:rFonts w:ascii="Times New Roman" w:hAnsi="Times New Roman" w:cs="Times New Roman"/>
          <w:color w:val="000000" w:themeColor="text1"/>
          <w:sz w:val="28"/>
          <w:szCs w:val="28"/>
          <w:lang w:val="kk-KZ"/>
        </w:rPr>
        <w:t xml:space="preserve"> кәсіпкерлік субъектілеріне қарастырылған бағалар қолданылады.</w:t>
      </w:r>
      <w:bookmarkStart w:id="0" w:name="_GoBack"/>
      <w:bookmarkEnd w:id="0"/>
    </w:p>
    <w:sectPr w:rsidR="001E500C" w:rsidRPr="006953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D8"/>
    <w:rsid w:val="00003627"/>
    <w:rsid w:val="00012A35"/>
    <w:rsid w:val="000268D7"/>
    <w:rsid w:val="00056C91"/>
    <w:rsid w:val="00100B1E"/>
    <w:rsid w:val="001E500C"/>
    <w:rsid w:val="002C3049"/>
    <w:rsid w:val="003516AF"/>
    <w:rsid w:val="004A344F"/>
    <w:rsid w:val="005322F5"/>
    <w:rsid w:val="00536542"/>
    <w:rsid w:val="006269E5"/>
    <w:rsid w:val="0066300A"/>
    <w:rsid w:val="006950BF"/>
    <w:rsid w:val="006953D0"/>
    <w:rsid w:val="007808CA"/>
    <w:rsid w:val="00796912"/>
    <w:rsid w:val="007D260F"/>
    <w:rsid w:val="007E4B3B"/>
    <w:rsid w:val="00851C5C"/>
    <w:rsid w:val="008543CC"/>
    <w:rsid w:val="00893BAF"/>
    <w:rsid w:val="00896F52"/>
    <w:rsid w:val="009A5C54"/>
    <w:rsid w:val="00A45254"/>
    <w:rsid w:val="00A7427D"/>
    <w:rsid w:val="00CF060D"/>
    <w:rsid w:val="00D57F56"/>
    <w:rsid w:val="00DA52D1"/>
    <w:rsid w:val="00FA3AD8"/>
    <w:rsid w:val="00FD009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292F46-BF2C-4497-8F43-FDDED8CFC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0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5254"/>
    <w:pPr>
      <w:ind w:left="720"/>
      <w:contextualSpacing/>
    </w:pPr>
  </w:style>
  <w:style w:type="paragraph" w:styleId="a4">
    <w:name w:val="No Spacing"/>
    <w:uiPriority w:val="1"/>
    <w:qFormat/>
    <w:rsid w:val="00A45254"/>
    <w:pPr>
      <w:spacing w:after="0" w:line="240" w:lineRule="auto"/>
    </w:pPr>
  </w:style>
  <w:style w:type="character" w:styleId="a5">
    <w:name w:val="Hyperlink"/>
    <w:basedOn w:val="a0"/>
    <w:uiPriority w:val="99"/>
    <w:semiHidden/>
    <w:unhideWhenUsed/>
    <w:rsid w:val="007D260F"/>
    <w:rPr>
      <w:color w:val="0000FF"/>
      <w:u w:val="single"/>
    </w:rPr>
  </w:style>
  <w:style w:type="character" w:styleId="a6">
    <w:name w:val="FollowedHyperlink"/>
    <w:basedOn w:val="a0"/>
    <w:uiPriority w:val="99"/>
    <w:semiHidden/>
    <w:unhideWhenUsed/>
    <w:rsid w:val="007D260F"/>
    <w:rPr>
      <w:color w:val="800080"/>
      <w:u w:val="single"/>
    </w:rPr>
  </w:style>
  <w:style w:type="paragraph" w:customStyle="1" w:styleId="msonormal0">
    <w:name w:val="msonormal"/>
    <w:basedOn w:val="a"/>
    <w:rsid w:val="007D26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7D26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6">
    <w:name w:val="xl66"/>
    <w:basedOn w:val="a"/>
    <w:rsid w:val="007D260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67">
    <w:name w:val="xl67"/>
    <w:basedOn w:val="a"/>
    <w:rsid w:val="007D260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68">
    <w:name w:val="xl68"/>
    <w:basedOn w:val="a"/>
    <w:rsid w:val="007D26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9">
    <w:name w:val="xl69"/>
    <w:basedOn w:val="a"/>
    <w:rsid w:val="007D260F"/>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0">
    <w:name w:val="xl70"/>
    <w:basedOn w:val="a"/>
    <w:rsid w:val="007D260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1">
    <w:name w:val="xl71"/>
    <w:basedOn w:val="a"/>
    <w:rsid w:val="007D260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
    <w:rsid w:val="007D260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3">
    <w:name w:val="xl73"/>
    <w:basedOn w:val="a"/>
    <w:rsid w:val="007D260F"/>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4">
    <w:name w:val="xl74"/>
    <w:basedOn w:val="a"/>
    <w:rsid w:val="007D260F"/>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5">
    <w:name w:val="xl75"/>
    <w:basedOn w:val="a"/>
    <w:rsid w:val="007D26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6">
    <w:name w:val="xl76"/>
    <w:basedOn w:val="a"/>
    <w:rsid w:val="007D260F"/>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7">
    <w:name w:val="xl77"/>
    <w:basedOn w:val="a"/>
    <w:rsid w:val="007D26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8">
    <w:name w:val="xl78"/>
    <w:basedOn w:val="a"/>
    <w:rsid w:val="007D260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9">
    <w:name w:val="xl79"/>
    <w:basedOn w:val="a"/>
    <w:rsid w:val="007D26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0">
    <w:name w:val="xl80"/>
    <w:basedOn w:val="a"/>
    <w:rsid w:val="007D26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1">
    <w:name w:val="xl81"/>
    <w:basedOn w:val="a"/>
    <w:rsid w:val="007D26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2">
    <w:name w:val="xl82"/>
    <w:basedOn w:val="a"/>
    <w:rsid w:val="007D26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3">
    <w:name w:val="xl83"/>
    <w:basedOn w:val="a"/>
    <w:rsid w:val="007D26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4">
    <w:name w:val="xl84"/>
    <w:basedOn w:val="a"/>
    <w:rsid w:val="007D26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5">
    <w:name w:val="xl85"/>
    <w:basedOn w:val="a"/>
    <w:rsid w:val="007D26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6">
    <w:name w:val="xl86"/>
    <w:basedOn w:val="a"/>
    <w:rsid w:val="007D260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7">
    <w:name w:val="xl87"/>
    <w:basedOn w:val="a"/>
    <w:rsid w:val="007D26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8">
    <w:name w:val="xl88"/>
    <w:basedOn w:val="a"/>
    <w:rsid w:val="007D26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9">
    <w:name w:val="xl89"/>
    <w:basedOn w:val="a"/>
    <w:rsid w:val="007D260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0">
    <w:name w:val="xl90"/>
    <w:basedOn w:val="a"/>
    <w:rsid w:val="007D260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1">
    <w:name w:val="xl91"/>
    <w:basedOn w:val="a"/>
    <w:rsid w:val="007D260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2">
    <w:name w:val="xl92"/>
    <w:basedOn w:val="a"/>
    <w:rsid w:val="007D260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3">
    <w:name w:val="xl93"/>
    <w:basedOn w:val="a"/>
    <w:rsid w:val="007D26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94">
    <w:name w:val="xl94"/>
    <w:basedOn w:val="a"/>
    <w:rsid w:val="007D260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5">
    <w:name w:val="xl95"/>
    <w:basedOn w:val="a"/>
    <w:rsid w:val="007D260F"/>
    <w:pPr>
      <w:pBdr>
        <w:top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6">
    <w:name w:val="xl96"/>
    <w:basedOn w:val="a"/>
    <w:rsid w:val="007D260F"/>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7">
    <w:name w:val="xl97"/>
    <w:basedOn w:val="a"/>
    <w:rsid w:val="007D260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98">
    <w:name w:val="xl98"/>
    <w:basedOn w:val="a"/>
    <w:rsid w:val="007D260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99">
    <w:name w:val="xl99"/>
    <w:basedOn w:val="a"/>
    <w:rsid w:val="007D260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0">
    <w:name w:val="xl100"/>
    <w:basedOn w:val="a"/>
    <w:rsid w:val="007D260F"/>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01">
    <w:name w:val="xl101"/>
    <w:basedOn w:val="a"/>
    <w:rsid w:val="007D260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2">
    <w:name w:val="xl102"/>
    <w:basedOn w:val="a"/>
    <w:rsid w:val="007D260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3">
    <w:name w:val="xl103"/>
    <w:basedOn w:val="a"/>
    <w:rsid w:val="007D260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4">
    <w:name w:val="xl104"/>
    <w:basedOn w:val="a"/>
    <w:rsid w:val="007D26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5">
    <w:name w:val="xl105"/>
    <w:basedOn w:val="a"/>
    <w:rsid w:val="007D26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106">
    <w:name w:val="xl106"/>
    <w:basedOn w:val="a"/>
    <w:rsid w:val="007D260F"/>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7">
    <w:name w:val="xl107"/>
    <w:basedOn w:val="a"/>
    <w:rsid w:val="007D26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8">
    <w:name w:val="xl108"/>
    <w:basedOn w:val="a"/>
    <w:rsid w:val="007D260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9">
    <w:name w:val="xl109"/>
    <w:basedOn w:val="a"/>
    <w:rsid w:val="007D260F"/>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110">
    <w:name w:val="xl110"/>
    <w:basedOn w:val="a"/>
    <w:rsid w:val="007D260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111">
    <w:name w:val="xl111"/>
    <w:basedOn w:val="a"/>
    <w:rsid w:val="007D260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112">
    <w:name w:val="xl112"/>
    <w:basedOn w:val="a"/>
    <w:rsid w:val="007D260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3">
    <w:name w:val="xl113"/>
    <w:basedOn w:val="a"/>
    <w:rsid w:val="007D260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114">
    <w:name w:val="xl114"/>
    <w:basedOn w:val="a"/>
    <w:rsid w:val="007D260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5">
    <w:name w:val="xl115"/>
    <w:basedOn w:val="a"/>
    <w:rsid w:val="007D260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16">
    <w:name w:val="xl116"/>
    <w:basedOn w:val="a"/>
    <w:rsid w:val="007D260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17">
    <w:name w:val="xl117"/>
    <w:basedOn w:val="a"/>
    <w:rsid w:val="007D26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8">
    <w:name w:val="xl118"/>
    <w:basedOn w:val="a"/>
    <w:rsid w:val="007D260F"/>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9">
    <w:name w:val="xl119"/>
    <w:basedOn w:val="a"/>
    <w:rsid w:val="007D260F"/>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0">
    <w:name w:val="xl120"/>
    <w:basedOn w:val="a"/>
    <w:rsid w:val="007D260F"/>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1">
    <w:name w:val="xl121"/>
    <w:basedOn w:val="a"/>
    <w:rsid w:val="007D260F"/>
    <w:pPr>
      <w:pBdr>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2">
    <w:name w:val="xl122"/>
    <w:basedOn w:val="a"/>
    <w:rsid w:val="007D260F"/>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23">
    <w:name w:val="xl123"/>
    <w:basedOn w:val="a"/>
    <w:rsid w:val="007D260F"/>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24">
    <w:name w:val="xl124"/>
    <w:basedOn w:val="a"/>
    <w:rsid w:val="007D260F"/>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b/>
      <w:bCs/>
      <w:sz w:val="20"/>
      <w:szCs w:val="20"/>
      <w:lang w:eastAsia="ru-RU"/>
    </w:rPr>
  </w:style>
  <w:style w:type="paragraph" w:customStyle="1" w:styleId="xl125">
    <w:name w:val="xl125"/>
    <w:basedOn w:val="a"/>
    <w:rsid w:val="007D260F"/>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0"/>
      <w:szCs w:val="20"/>
      <w:lang w:eastAsia="ru-RU"/>
    </w:rPr>
  </w:style>
  <w:style w:type="paragraph" w:customStyle="1" w:styleId="xl126">
    <w:name w:val="xl126"/>
    <w:basedOn w:val="a"/>
    <w:rsid w:val="007D260F"/>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0"/>
      <w:szCs w:val="20"/>
      <w:lang w:eastAsia="ru-RU"/>
    </w:rPr>
  </w:style>
  <w:style w:type="paragraph" w:customStyle="1" w:styleId="xl127">
    <w:name w:val="xl127"/>
    <w:basedOn w:val="a"/>
    <w:rsid w:val="007D260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28">
    <w:name w:val="xl128"/>
    <w:basedOn w:val="a"/>
    <w:rsid w:val="007D26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29">
    <w:name w:val="xl129"/>
    <w:basedOn w:val="a"/>
    <w:rsid w:val="007D260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0">
    <w:name w:val="xl130"/>
    <w:basedOn w:val="a"/>
    <w:rsid w:val="007D260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1">
    <w:name w:val="xl131"/>
    <w:basedOn w:val="a"/>
    <w:rsid w:val="007D260F"/>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2">
    <w:name w:val="xl132"/>
    <w:basedOn w:val="a"/>
    <w:rsid w:val="007D260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3">
    <w:name w:val="xl133"/>
    <w:basedOn w:val="a"/>
    <w:rsid w:val="007D260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134">
    <w:name w:val="xl134"/>
    <w:basedOn w:val="a"/>
    <w:rsid w:val="007D26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customStyle="1" w:styleId="xl135">
    <w:name w:val="xl135"/>
    <w:basedOn w:val="a"/>
    <w:rsid w:val="007D260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20"/>
      <w:szCs w:val="20"/>
      <w:lang w:eastAsia="ru-RU"/>
    </w:rPr>
  </w:style>
  <w:style w:type="paragraph" w:styleId="a7">
    <w:name w:val="Balloon Text"/>
    <w:basedOn w:val="a"/>
    <w:link w:val="a8"/>
    <w:uiPriority w:val="99"/>
    <w:semiHidden/>
    <w:unhideWhenUsed/>
    <w:rsid w:val="007D26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D26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6182</Words>
  <Characters>35243</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 Lee</dc:creator>
  <cp:lastModifiedBy>Пользователь Windows</cp:lastModifiedBy>
  <cp:revision>2</cp:revision>
  <dcterms:created xsi:type="dcterms:W3CDTF">2020-12-28T10:28:00Z</dcterms:created>
  <dcterms:modified xsi:type="dcterms:W3CDTF">2020-12-28T10:28:00Z</dcterms:modified>
</cp:coreProperties>
</file>